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2" w:rsidRPr="00F066D2" w:rsidRDefault="00645B72" w:rsidP="00645B72">
      <w:pPr>
        <w:pStyle w:val="Ttulo"/>
        <w:rPr>
          <w:rFonts w:cs="Arial"/>
          <w:color w:val="000000"/>
          <w:sz w:val="22"/>
          <w:szCs w:val="22"/>
        </w:rPr>
      </w:pPr>
      <w:bookmarkStart w:id="0" w:name="_GoBack"/>
      <w:bookmarkEnd w:id="0"/>
      <w:r w:rsidRPr="00F066D2">
        <w:rPr>
          <w:rFonts w:cs="Arial"/>
          <w:color w:val="000000"/>
          <w:sz w:val="22"/>
          <w:szCs w:val="22"/>
        </w:rPr>
        <w:t xml:space="preserve">PROCESSO LICITATÓRIO Nº </w:t>
      </w:r>
      <w:r w:rsidR="0087156D">
        <w:rPr>
          <w:rFonts w:cs="Arial"/>
          <w:color w:val="000000"/>
          <w:sz w:val="22"/>
          <w:szCs w:val="22"/>
        </w:rPr>
        <w:t>034/2017</w:t>
      </w:r>
    </w:p>
    <w:p w:rsidR="00645B72" w:rsidRPr="00F066D2" w:rsidRDefault="00645B72" w:rsidP="00645B72">
      <w:pPr>
        <w:pStyle w:val="Ttulo"/>
        <w:rPr>
          <w:rFonts w:cs="Arial"/>
          <w:color w:val="000000"/>
          <w:sz w:val="22"/>
          <w:szCs w:val="22"/>
        </w:rPr>
      </w:pPr>
    </w:p>
    <w:p w:rsidR="00645B72" w:rsidRPr="00F066D2" w:rsidRDefault="00645B72" w:rsidP="00645B72">
      <w:pPr>
        <w:pStyle w:val="Ttulo"/>
        <w:rPr>
          <w:rFonts w:cs="Arial"/>
          <w:color w:val="000000"/>
          <w:sz w:val="22"/>
          <w:szCs w:val="22"/>
        </w:rPr>
      </w:pPr>
      <w:r w:rsidRPr="00F066D2">
        <w:rPr>
          <w:rFonts w:cs="Arial"/>
          <w:color w:val="000000"/>
          <w:sz w:val="22"/>
          <w:szCs w:val="22"/>
        </w:rPr>
        <w:t xml:space="preserve">EDITAL DE PREGÃO PRESENCIAL Nº </w:t>
      </w:r>
      <w:r w:rsidR="0087156D">
        <w:rPr>
          <w:rFonts w:cs="Arial"/>
          <w:color w:val="000000"/>
          <w:sz w:val="22"/>
          <w:szCs w:val="22"/>
        </w:rPr>
        <w:t>030/2017</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Pr="00F066D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Delfes Furtado, 739, Centro, SC, através do Prefeito Municipal, Senhor Ademilson Conrado,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3571C7" w:rsidRPr="0031434A">
        <w:rPr>
          <w:rFonts w:ascii="Arial" w:hAnsi="Arial" w:cs="Arial"/>
          <w:b/>
          <w:color w:val="000000"/>
          <w:sz w:val="22"/>
          <w:szCs w:val="22"/>
        </w:rPr>
        <w:t>POR ITEM</w:t>
      </w:r>
      <w:r w:rsidRPr="0031434A">
        <w:rPr>
          <w:rFonts w:ascii="Arial" w:hAnsi="Arial" w:cs="Arial"/>
          <w:color w:val="000000"/>
          <w:sz w:val="22"/>
          <w:szCs w:val="22"/>
        </w:rPr>
        <w:t>, e será processada e julgada em conformidade com a Lei Federal nº. 10.520, de 17 de julho de 2002, e Decreto</w:t>
      </w:r>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675</w:t>
      </w:r>
      <w:r w:rsidR="00F066D2" w:rsidRPr="0031434A">
        <w:rPr>
          <w:rFonts w:ascii="Arial" w:hAnsi="Arial" w:cs="Arial"/>
          <w:color w:val="000000"/>
          <w:sz w:val="22"/>
          <w:szCs w:val="22"/>
        </w:rPr>
        <w:t>/2017</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31434A" w:rsidRDefault="007971C2" w:rsidP="007971C2">
      <w:pPr>
        <w:pStyle w:val="Recuodecorpodetexto"/>
        <w:widowControl w:val="0"/>
        <w:rPr>
          <w:rFonts w:cs="Arial"/>
          <w:color w:val="000000"/>
          <w:szCs w:val="22"/>
        </w:rPr>
      </w:pPr>
      <w:r w:rsidRPr="0031434A">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31434A">
        <w:rPr>
          <w:rFonts w:cs="Arial"/>
          <w:b/>
          <w:color w:val="000000"/>
          <w:szCs w:val="22"/>
        </w:rPr>
        <w:t>09h45</w:t>
      </w:r>
      <w:r w:rsidRPr="0031434A">
        <w:rPr>
          <w:rFonts w:cs="Arial"/>
          <w:color w:val="000000"/>
          <w:szCs w:val="22"/>
        </w:rPr>
        <w:t xml:space="preserve"> do dia </w:t>
      </w:r>
      <w:r w:rsidR="0031434A">
        <w:rPr>
          <w:rFonts w:cs="Arial"/>
          <w:b/>
          <w:color w:val="000000"/>
          <w:szCs w:val="22"/>
        </w:rPr>
        <w:t>06</w:t>
      </w:r>
      <w:r w:rsidRPr="0031434A">
        <w:rPr>
          <w:rFonts w:cs="Arial"/>
          <w:b/>
          <w:color w:val="000000"/>
          <w:szCs w:val="22"/>
        </w:rPr>
        <w:t xml:space="preserve"> de </w:t>
      </w:r>
      <w:r w:rsidR="0087156D" w:rsidRPr="0031434A">
        <w:rPr>
          <w:rFonts w:cs="Arial"/>
          <w:b/>
          <w:color w:val="000000"/>
          <w:szCs w:val="22"/>
        </w:rPr>
        <w:t>outubro</w:t>
      </w:r>
      <w:r w:rsidRPr="0031434A">
        <w:rPr>
          <w:rFonts w:cs="Arial"/>
          <w:b/>
          <w:color w:val="000000"/>
          <w:szCs w:val="22"/>
        </w:rPr>
        <w:t xml:space="preserve"> de 2017</w:t>
      </w:r>
      <w:r w:rsidRPr="0031434A">
        <w:rPr>
          <w:rFonts w:cs="Arial"/>
          <w:color w:val="000000"/>
          <w:szCs w:val="22"/>
        </w:rPr>
        <w:t>, no Setor de Protocolo Geral desta Prefeitura, situado no endereço acima indicado.</w:t>
      </w:r>
    </w:p>
    <w:p w:rsidR="007971C2" w:rsidRPr="0031434A"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31434A">
        <w:rPr>
          <w:rFonts w:ascii="Arial" w:hAnsi="Arial" w:cs="Arial"/>
          <w:color w:val="000000"/>
          <w:sz w:val="22"/>
          <w:szCs w:val="22"/>
        </w:rPr>
        <w:t xml:space="preserve">1.3 - A abertura dos Envelopes nº 01 – PROPOSTA COMERCIAL, dar-se-á a partir das </w:t>
      </w:r>
      <w:r w:rsidRPr="0031434A">
        <w:rPr>
          <w:rFonts w:ascii="Arial" w:hAnsi="Arial" w:cs="Arial"/>
          <w:b/>
          <w:color w:val="000000"/>
          <w:sz w:val="22"/>
          <w:szCs w:val="22"/>
        </w:rPr>
        <w:t>10h</w:t>
      </w:r>
      <w:r w:rsidR="0087156D" w:rsidRPr="0031434A">
        <w:rPr>
          <w:rFonts w:ascii="Arial" w:hAnsi="Arial" w:cs="Arial"/>
          <w:b/>
          <w:color w:val="000000"/>
          <w:sz w:val="22"/>
          <w:szCs w:val="22"/>
        </w:rPr>
        <w:t>00</w:t>
      </w:r>
      <w:r w:rsidRPr="0031434A">
        <w:rPr>
          <w:rFonts w:ascii="Arial" w:hAnsi="Arial" w:cs="Arial"/>
          <w:b/>
          <w:color w:val="000000"/>
          <w:sz w:val="22"/>
          <w:szCs w:val="22"/>
        </w:rPr>
        <w:t xml:space="preserve"> </w:t>
      </w:r>
      <w:r w:rsidRPr="0031434A">
        <w:rPr>
          <w:rFonts w:ascii="Arial" w:hAnsi="Arial" w:cs="Arial"/>
          <w:color w:val="000000"/>
          <w:sz w:val="22"/>
          <w:szCs w:val="22"/>
        </w:rPr>
        <w:t xml:space="preserve">do dia </w:t>
      </w:r>
      <w:r w:rsidR="0031434A">
        <w:rPr>
          <w:rFonts w:ascii="Arial" w:hAnsi="Arial" w:cs="Arial"/>
          <w:b/>
          <w:color w:val="000000"/>
          <w:sz w:val="22"/>
          <w:szCs w:val="22"/>
        </w:rPr>
        <w:t>06</w:t>
      </w:r>
      <w:r w:rsidR="0087156D" w:rsidRPr="0031434A">
        <w:rPr>
          <w:rFonts w:ascii="Arial" w:hAnsi="Arial" w:cs="Arial"/>
          <w:b/>
          <w:color w:val="000000"/>
          <w:sz w:val="22"/>
          <w:szCs w:val="22"/>
        </w:rPr>
        <w:t xml:space="preserve"> de outubro</w:t>
      </w:r>
      <w:r w:rsidRPr="0031434A">
        <w:rPr>
          <w:rFonts w:ascii="Arial" w:hAnsi="Arial" w:cs="Arial"/>
          <w:b/>
          <w:color w:val="000000"/>
          <w:sz w:val="22"/>
          <w:szCs w:val="22"/>
        </w:rPr>
        <w:t xml:space="preserve"> de 2017</w:t>
      </w:r>
      <w:r w:rsidRPr="0031434A">
        <w:rPr>
          <w:rFonts w:ascii="Arial" w:hAnsi="Arial" w:cs="Arial"/>
          <w:color w:val="000000"/>
          <w:sz w:val="22"/>
          <w:szCs w:val="22"/>
        </w:rPr>
        <w:t xml:space="preserve">, em sessão pública, realizada </w:t>
      </w:r>
      <w:r w:rsidRPr="0031434A">
        <w:rPr>
          <w:rFonts w:ascii="Arial" w:hAnsi="Arial" w:cs="Arial"/>
          <w:sz w:val="22"/>
          <w:szCs w:val="22"/>
        </w:rPr>
        <w:t xml:space="preserve">na Sala de Licitações da Prefeitura de Cerro Negro, situada no endereço citado no </w:t>
      </w:r>
      <w:r w:rsidRPr="0031434A">
        <w:rPr>
          <w:rFonts w:ascii="Arial" w:hAnsi="Arial" w:cs="Arial"/>
          <w:b/>
          <w:sz w:val="22"/>
          <w:szCs w:val="22"/>
        </w:rPr>
        <w:t>item 1.1</w:t>
      </w:r>
      <w:r w:rsidRPr="0031434A">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objeto </w:t>
      </w:r>
      <w:r w:rsidR="003571C7" w:rsidRPr="00F066D2">
        <w:rPr>
          <w:rFonts w:ascii="Arial" w:hAnsi="Arial" w:cs="Arial"/>
          <w:color w:val="000000"/>
          <w:sz w:val="22"/>
          <w:szCs w:val="22"/>
        </w:rPr>
        <w:t xml:space="preserve">o Registro de Preços para possível aquisição de </w:t>
      </w:r>
      <w:r w:rsidR="00171A7D">
        <w:rPr>
          <w:rFonts w:ascii="Arial" w:hAnsi="Arial" w:cs="Arial"/>
          <w:color w:val="000000"/>
          <w:sz w:val="22"/>
          <w:szCs w:val="22"/>
        </w:rPr>
        <w:t>Cestas Básica</w:t>
      </w:r>
      <w:r w:rsidR="00ED19AC">
        <w:rPr>
          <w:rFonts w:ascii="Arial" w:hAnsi="Arial" w:cs="Arial"/>
          <w:color w:val="000000"/>
          <w:sz w:val="22"/>
          <w:szCs w:val="22"/>
        </w:rPr>
        <w:t>s</w:t>
      </w:r>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Pr="00F066D2" w:rsidRDefault="00A75BA6" w:rsidP="00FB5104">
      <w:pPr>
        <w:widowControl w:val="0"/>
        <w:ind w:firstLine="709"/>
        <w:jc w:val="both"/>
        <w:rPr>
          <w:rFonts w:ascii="Arial" w:hAnsi="Arial" w:cs="Arial"/>
          <w:color w:val="000000"/>
          <w:sz w:val="22"/>
          <w:szCs w:val="22"/>
        </w:rPr>
      </w:pPr>
    </w:p>
    <w:p w:rsidR="00296129" w:rsidRPr="00F066D2" w:rsidRDefault="00296129">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s</w:t>
      </w:r>
      <w:r w:rsidR="007835A9" w:rsidRPr="00F066D2">
        <w:rPr>
          <w:rFonts w:ascii="Arial" w:hAnsi="Arial" w:cs="Arial"/>
          <w:color w:val="000000"/>
          <w:sz w:val="22"/>
          <w:szCs w:val="22"/>
        </w:rPr>
        <w:t>u</w:t>
      </w:r>
      <w:r w:rsidR="00443716" w:rsidRPr="00F066D2">
        <w:rPr>
          <w:rFonts w:ascii="Arial" w:hAnsi="Arial" w:cs="Arial"/>
          <w:color w:val="000000"/>
          <w:sz w:val="22"/>
          <w:szCs w:val="22"/>
        </w:rPr>
        <w:t>bpena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desde que 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xml:space="preserve">, em envelopes distintos, lacrados, </w:t>
      </w:r>
      <w:r w:rsidRPr="00F066D2">
        <w:rPr>
          <w:rFonts w:ascii="Arial" w:hAnsi="Arial" w:cs="Arial"/>
          <w:color w:val="000000"/>
          <w:sz w:val="22"/>
          <w:szCs w:val="22"/>
        </w:rPr>
        <w:lastRenderedPageBreak/>
        <w:t>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87156D">
        <w:rPr>
          <w:rFonts w:cs="Arial"/>
          <w:color w:val="000000"/>
          <w:sz w:val="22"/>
          <w:szCs w:val="22"/>
        </w:rPr>
        <w:t>030/2017</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87156D">
        <w:rPr>
          <w:rFonts w:cs="Arial"/>
          <w:color w:val="000000"/>
          <w:sz w:val="22"/>
          <w:szCs w:val="22"/>
        </w:rPr>
        <w:t>030/2017</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lastRenderedPageBreak/>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xml:space="preserve">. Este(s) documento(s) deverá(ão)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w:t>
      </w:r>
      <w:r w:rsidR="003571C7" w:rsidRPr="00F066D2">
        <w:rPr>
          <w:rFonts w:ascii="Arial" w:hAnsi="Arial" w:cs="Arial"/>
          <w:color w:val="000000"/>
          <w:sz w:val="22"/>
          <w:szCs w:val="22"/>
        </w:rPr>
        <w:t>marca</w:t>
      </w:r>
      <w:r w:rsidR="00ED19AC">
        <w:rPr>
          <w:rFonts w:ascii="Arial" w:hAnsi="Arial" w:cs="Arial"/>
          <w:color w:val="000000"/>
          <w:sz w:val="22"/>
          <w:szCs w:val="22"/>
        </w:rPr>
        <w:t xml:space="preserve"> (de todos os produtos)</w:t>
      </w:r>
      <w:r w:rsidR="00640237" w:rsidRPr="00F066D2">
        <w:rPr>
          <w:rFonts w:ascii="Arial" w:hAnsi="Arial" w:cs="Arial"/>
          <w:color w:val="000000"/>
          <w:sz w:val="22"/>
          <w:szCs w:val="22"/>
        </w:rPr>
        <w:t xml:space="preserve">, </w:t>
      </w:r>
      <w:r w:rsidR="00905348" w:rsidRPr="00F066D2">
        <w:rPr>
          <w:rFonts w:ascii="Arial" w:hAnsi="Arial" w:cs="Arial"/>
          <w:color w:val="000000"/>
          <w:sz w:val="22"/>
          <w:szCs w:val="22"/>
        </w:rPr>
        <w:t xml:space="preserve">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F066D2" w:rsidTr="00640237">
        <w:tc>
          <w:tcPr>
            <w:tcW w:w="709" w:type="dxa"/>
            <w:vAlign w:val="center"/>
          </w:tcPr>
          <w:p w:rsidR="00640237" w:rsidRPr="00F066D2" w:rsidRDefault="00640237"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3686"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941"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74" w:type="dxa"/>
            <w:vAlign w:val="center"/>
          </w:tcPr>
          <w:p w:rsidR="00640237" w:rsidRPr="00F066D2" w:rsidRDefault="00640237"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Marca</w:t>
            </w:r>
          </w:p>
        </w:tc>
        <w:tc>
          <w:tcPr>
            <w:tcW w:w="81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640237" w:rsidRPr="00F066D2" w:rsidTr="00640237">
        <w:tc>
          <w:tcPr>
            <w:tcW w:w="709" w:type="dxa"/>
          </w:tcPr>
          <w:p w:rsidR="00640237" w:rsidRPr="00F066D2" w:rsidRDefault="00640237" w:rsidP="00FB5104">
            <w:pPr>
              <w:widowControl w:val="0"/>
              <w:jc w:val="both"/>
              <w:rPr>
                <w:rFonts w:ascii="Arial" w:hAnsi="Arial" w:cs="Arial"/>
                <w:color w:val="000000"/>
                <w:sz w:val="22"/>
                <w:szCs w:val="22"/>
              </w:rPr>
            </w:pPr>
          </w:p>
        </w:tc>
        <w:tc>
          <w:tcPr>
            <w:tcW w:w="3686" w:type="dxa"/>
            <w:vAlign w:val="center"/>
          </w:tcPr>
          <w:p w:rsidR="00640237" w:rsidRPr="00F066D2" w:rsidRDefault="00640237" w:rsidP="00FB5104">
            <w:pPr>
              <w:widowControl w:val="0"/>
              <w:jc w:val="both"/>
              <w:rPr>
                <w:rFonts w:ascii="Arial" w:hAnsi="Arial" w:cs="Arial"/>
                <w:color w:val="000000"/>
                <w:sz w:val="22"/>
                <w:szCs w:val="22"/>
              </w:rPr>
            </w:pPr>
          </w:p>
        </w:tc>
        <w:tc>
          <w:tcPr>
            <w:tcW w:w="941" w:type="dxa"/>
            <w:vAlign w:val="center"/>
          </w:tcPr>
          <w:p w:rsidR="00640237" w:rsidRPr="00F066D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F066D2" w:rsidRDefault="00905348" w:rsidP="00905348">
      <w:pPr>
        <w:widowControl w:val="0"/>
        <w:tabs>
          <w:tab w:val="left" w:pos="992"/>
        </w:tabs>
        <w:spacing w:before="120"/>
        <w:ind w:firstLine="709"/>
        <w:jc w:val="both"/>
        <w:rPr>
          <w:rFonts w:ascii="Arial" w:hAnsi="Arial" w:cs="Arial"/>
          <w:color w:val="000000"/>
          <w:w w:val="95"/>
          <w:sz w:val="22"/>
          <w:szCs w:val="22"/>
        </w:rPr>
      </w:pPr>
      <w:r w:rsidRPr="00F066D2">
        <w:rPr>
          <w:rFonts w:ascii="Arial" w:hAnsi="Arial" w:cs="Arial"/>
          <w:color w:val="000000"/>
          <w:w w:val="95"/>
          <w:sz w:val="22"/>
          <w:szCs w:val="22"/>
        </w:rPr>
        <w:t>b)</w:t>
      </w:r>
      <w:r w:rsidRPr="00F066D2">
        <w:rPr>
          <w:rFonts w:ascii="Arial" w:hAnsi="Arial" w:cs="Arial"/>
          <w:color w:val="000000"/>
          <w:w w:val="95"/>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7F6A82" w:rsidRPr="00F066D2" w:rsidRDefault="007F6A82">
      <w:pPr>
        <w:widowControl w:val="0"/>
        <w:jc w:val="both"/>
        <w:rPr>
          <w:rFonts w:ascii="Arial" w:hAnsi="Arial" w:cs="Arial"/>
          <w:color w:val="000000"/>
          <w:sz w:val="22"/>
          <w:szCs w:val="22"/>
        </w:rPr>
      </w:pPr>
    </w:p>
    <w:p w:rsidR="00905348" w:rsidRPr="00F066D2" w:rsidRDefault="00905348">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3571C7" w:rsidRPr="00F066D2">
        <w:rPr>
          <w:rFonts w:ascii="Arial" w:hAnsi="Arial" w:cs="Arial"/>
          <w:b/>
          <w:sz w:val="22"/>
          <w:szCs w:val="22"/>
        </w:rPr>
        <w:t>d</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anexada por fora do envelope da proposta, juntamente com o documento exigido no subitem 4.2.2 deste Edital, sob pena 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F066D2" w:rsidRDefault="0025495A" w:rsidP="0025495A">
      <w:pPr>
        <w:ind w:firstLine="709"/>
        <w:jc w:val="both"/>
        <w:rPr>
          <w:rFonts w:ascii="Arial" w:hAnsi="Arial" w:cs="Arial"/>
          <w:w w:val="95"/>
          <w:sz w:val="22"/>
          <w:szCs w:val="22"/>
        </w:rPr>
      </w:pPr>
      <w:r w:rsidRPr="00F066D2">
        <w:rPr>
          <w:rFonts w:ascii="Arial" w:hAnsi="Arial" w:cs="Arial"/>
          <w:w w:val="95"/>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F066D2" w:rsidRDefault="0025495A" w:rsidP="0025495A">
      <w:pPr>
        <w:jc w:val="both"/>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9 - DO PRAZO E FORMA DE ENTREGA</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9.1 - Os produtos deverão ser entregues, de forma parcelada, conforme a necessidade do Município, nas quantidades e nos locais a serem informados pela Secretaria Solicitante, sendo este em qualquer local do Município, no prazo máximo de 10 (dez) dias consecutivos a contar do recebimento da Autorização de Fornecimento, em horário de expediente normal do Município.</w:t>
      </w:r>
      <w:r w:rsidR="00ED19AC">
        <w:rPr>
          <w:rFonts w:ascii="Arial" w:hAnsi="Arial" w:cs="Arial"/>
          <w:color w:val="000000"/>
          <w:sz w:val="22"/>
          <w:szCs w:val="22"/>
        </w:rPr>
        <w:t xml:space="preserve"> As cestas básicas deverão ser entregues em embalagem plástica resistente. </w:t>
      </w:r>
    </w:p>
    <w:p w:rsidR="003571C7" w:rsidRPr="00F066D2" w:rsidRDefault="003571C7" w:rsidP="003571C7">
      <w:pPr>
        <w:ind w:firstLine="709"/>
        <w:jc w:val="both"/>
        <w:rPr>
          <w:rFonts w:ascii="Arial" w:hAnsi="Arial" w:cs="Arial"/>
          <w:color w:val="000000"/>
          <w:sz w:val="22"/>
          <w:szCs w:val="22"/>
        </w:rPr>
      </w:pPr>
    </w:p>
    <w:p w:rsidR="00905348" w:rsidRPr="00F066D2"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10.3 - Durante todo o prazo de validade da Ata de Registro de Preços o(s) fornecedor(es) ficará(ão)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11.3 - O recurso deverá ser dirigido ao Pregoeiro que poderá reconsiderar sua decisão, ou, fazê-lo subir, devidamente informado,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Autorização(ões)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pStyle w:val="Corpodetexto3"/>
        <w:ind w:firstLine="708"/>
        <w:rPr>
          <w:rFonts w:cs="Arial"/>
          <w:color w:val="000000"/>
          <w:w w:val="98"/>
          <w:sz w:val="22"/>
          <w:szCs w:val="22"/>
        </w:rPr>
      </w:pPr>
      <w:r w:rsidRPr="00F066D2">
        <w:rPr>
          <w:rFonts w:cs="Arial"/>
          <w:color w:val="000000"/>
          <w:w w:val="98"/>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F066D2">
        <w:rPr>
          <w:rFonts w:cs="Arial"/>
          <w:color w:val="000000"/>
          <w:sz w:val="22"/>
          <w:szCs w:val="22"/>
        </w:rPr>
        <w:t>no endereço citado no subitem 1.2 deste Edital, ou através do telefone (49) 3258-0000, de segunda à sexta-feira, das 09h às 12h e das 13h30 às 17h</w:t>
      </w:r>
      <w:r w:rsidRPr="00F066D2">
        <w:rPr>
          <w:rFonts w:cs="Arial"/>
          <w:color w:val="000000"/>
          <w:w w:val="98"/>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Pr="0031434A">
        <w:rPr>
          <w:rFonts w:ascii="Arial" w:hAnsi="Arial" w:cs="Arial"/>
          <w:color w:val="000000"/>
          <w:sz w:val="22"/>
          <w:szCs w:val="22"/>
        </w:rPr>
        <w:t>RELAÇÃO DE ITENS.</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7F6A82" w:rsidRPr="0031434A">
        <w:rPr>
          <w:rFonts w:cs="Arial"/>
          <w:color w:val="000000"/>
          <w:szCs w:val="22"/>
        </w:rPr>
        <w:t xml:space="preserve">, SC, </w:t>
      </w:r>
      <w:r w:rsidR="0087156D" w:rsidRPr="0031434A">
        <w:rPr>
          <w:rFonts w:cs="Arial"/>
          <w:color w:val="000000"/>
          <w:szCs w:val="22"/>
        </w:rPr>
        <w:t>22</w:t>
      </w:r>
      <w:r w:rsidR="008B520A" w:rsidRPr="0031434A">
        <w:rPr>
          <w:rFonts w:cs="Arial"/>
          <w:color w:val="000000"/>
          <w:szCs w:val="22"/>
        </w:rPr>
        <w:t xml:space="preserve"> </w:t>
      </w:r>
      <w:r w:rsidR="007F6A82" w:rsidRPr="0031434A">
        <w:rPr>
          <w:rFonts w:cs="Arial"/>
          <w:color w:val="000000"/>
          <w:szCs w:val="22"/>
        </w:rPr>
        <w:t xml:space="preserve">de </w:t>
      </w:r>
      <w:r w:rsidR="0087156D" w:rsidRPr="0031434A">
        <w:rPr>
          <w:rFonts w:cs="Arial"/>
          <w:color w:val="000000"/>
          <w:szCs w:val="22"/>
        </w:rPr>
        <w:t>setembro</w:t>
      </w:r>
      <w:r w:rsidR="00BA40F1" w:rsidRPr="0031434A">
        <w:rPr>
          <w:rFonts w:cs="Arial"/>
          <w:color w:val="000000"/>
          <w:szCs w:val="22"/>
        </w:rPr>
        <w:t xml:space="preserve"> </w:t>
      </w:r>
      <w:r w:rsidR="007F6A82" w:rsidRPr="0031434A">
        <w:rPr>
          <w:rFonts w:cs="Arial"/>
          <w:color w:val="000000"/>
          <w:szCs w:val="22"/>
        </w:rPr>
        <w:t xml:space="preserve">de </w:t>
      </w:r>
      <w:r w:rsidR="00BA40F1" w:rsidRPr="0031434A">
        <w:rPr>
          <w:rFonts w:cs="Arial"/>
          <w:color w:val="000000"/>
          <w:szCs w:val="22"/>
        </w:rPr>
        <w:t>2017</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t xml:space="preserve">PREGÃO PRESENCIAL Nº </w:t>
      </w:r>
      <w:r w:rsidR="0087156D">
        <w:rPr>
          <w:rFonts w:ascii="Arial" w:hAnsi="Arial" w:cs="Arial"/>
          <w:b/>
          <w:color w:val="000000"/>
          <w:sz w:val="22"/>
          <w:szCs w:val="22"/>
        </w:rPr>
        <w:t>030/2017</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Nº </w:t>
      </w:r>
      <w:r w:rsidR="0087156D">
        <w:rPr>
          <w:rFonts w:ascii="Arial" w:hAnsi="Arial" w:cs="Arial"/>
          <w:b/>
          <w:sz w:val="22"/>
          <w:szCs w:val="22"/>
        </w:rPr>
        <w:t>030/2017</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de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87156D">
        <w:rPr>
          <w:rFonts w:cs="Arial"/>
          <w:sz w:val="22"/>
          <w:szCs w:val="22"/>
        </w:rPr>
        <w:t>030/2017</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Nº </w:t>
      </w:r>
      <w:r w:rsidR="0087156D">
        <w:rPr>
          <w:rFonts w:ascii="Arial" w:hAnsi="Arial" w:cs="Arial"/>
          <w:b/>
          <w:color w:val="000000"/>
          <w:sz w:val="22"/>
          <w:szCs w:val="22"/>
        </w:rPr>
        <w:t>030/2017</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de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87156D">
        <w:rPr>
          <w:rFonts w:cs="Arial"/>
          <w:sz w:val="22"/>
          <w:szCs w:val="22"/>
        </w:rPr>
        <w:t>030/2017</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Nº </w:t>
      </w:r>
      <w:r w:rsidR="0087156D">
        <w:rPr>
          <w:rFonts w:ascii="Arial" w:hAnsi="Arial" w:cs="Arial"/>
          <w:b/>
          <w:sz w:val="22"/>
          <w:szCs w:val="22"/>
        </w:rPr>
        <w:t>030/2017</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de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87156D">
        <w:rPr>
          <w:rFonts w:cs="Arial"/>
          <w:sz w:val="22"/>
          <w:szCs w:val="22"/>
        </w:rPr>
        <w:t>030/2017</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___/2017</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87156D">
        <w:rPr>
          <w:rFonts w:ascii="Arial" w:hAnsi="Arial" w:cs="Arial"/>
          <w:b/>
          <w:bCs/>
          <w:color w:val="000000"/>
          <w:sz w:val="22"/>
          <w:szCs w:val="22"/>
        </w:rPr>
        <w:t>034/2017</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87156D">
        <w:rPr>
          <w:rFonts w:ascii="Arial" w:hAnsi="Arial" w:cs="Arial"/>
          <w:b/>
          <w:bCs/>
          <w:color w:val="000000"/>
          <w:sz w:val="22"/>
          <w:szCs w:val="22"/>
        </w:rPr>
        <w:t>030/2017</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___/2017</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ED19AC" w:rsidP="00F066D2">
      <w:pPr>
        <w:autoSpaceDE w:val="0"/>
        <w:autoSpaceDN w:val="0"/>
        <w:adjustRightInd w:val="0"/>
        <w:jc w:val="both"/>
        <w:rPr>
          <w:rFonts w:ascii="Arial" w:hAnsi="Arial" w:cs="Arial"/>
          <w:color w:val="000000"/>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Delfes Furtado, 739, Centro, nesta cidade de Cerro Negro, inscrito no CNPJ/MF sob Nº. 95.991.097/0001-58, neste ato representado pelo Prefeito Municipal, Sr. ADEMILSON </w:t>
      </w:r>
      <w:r w:rsidR="00F066D2" w:rsidRPr="0031434A">
        <w:rPr>
          <w:rFonts w:ascii="Arial" w:hAnsi="Arial" w:cs="Arial"/>
          <w:sz w:val="22"/>
          <w:szCs w:val="22"/>
        </w:rPr>
        <w:t xml:space="preserve">CONRADO, portador da Cédula de Identidade nº 3.422.333 SSP/SC e inscrita no CPF-MF sob o nº 025.716.469-31,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e 675</w:t>
      </w:r>
      <w:r w:rsidR="00F066D2" w:rsidRPr="0031434A">
        <w:rPr>
          <w:rFonts w:ascii="Arial" w:hAnsi="Arial" w:cs="Arial"/>
          <w:sz w:val="22"/>
          <w:szCs w:val="22"/>
        </w:rPr>
        <w:t>/2017,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87156D" w:rsidRPr="0031434A">
        <w:rPr>
          <w:rFonts w:ascii="Arial" w:hAnsi="Arial" w:cs="Arial"/>
          <w:color w:val="000000"/>
          <w:sz w:val="22"/>
          <w:szCs w:val="22"/>
        </w:rPr>
        <w:t>030/2017</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FC1956">
        <w:trPr>
          <w:jc w:val="center"/>
        </w:trPr>
        <w:tc>
          <w:tcPr>
            <w:tcW w:w="800"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FC1956">
        <w:trPr>
          <w:trHeight w:val="387"/>
          <w:jc w:val="center"/>
        </w:trPr>
        <w:tc>
          <w:tcPr>
            <w:tcW w:w="800" w:type="dxa"/>
          </w:tcPr>
          <w:p w:rsidR="00F066D2" w:rsidRPr="00F066D2" w:rsidRDefault="00F066D2" w:rsidP="00FC1956">
            <w:pPr>
              <w:spacing w:before="100" w:beforeAutospacing="1" w:after="100" w:afterAutospacing="1"/>
              <w:jc w:val="center"/>
              <w:rPr>
                <w:rFonts w:ascii="Arial" w:hAnsi="Arial" w:cs="Arial"/>
                <w:sz w:val="22"/>
                <w:szCs w:val="22"/>
              </w:rPr>
            </w:pPr>
          </w:p>
        </w:tc>
        <w:tc>
          <w:tcPr>
            <w:tcW w:w="1035" w:type="dxa"/>
          </w:tcPr>
          <w:p w:rsidR="00F066D2" w:rsidRPr="00F066D2" w:rsidRDefault="00F066D2" w:rsidP="00FC1956">
            <w:pPr>
              <w:spacing w:before="100" w:beforeAutospacing="1" w:after="100" w:afterAutospacing="1"/>
              <w:jc w:val="right"/>
              <w:rPr>
                <w:rFonts w:ascii="Arial" w:hAnsi="Arial" w:cs="Arial"/>
                <w:sz w:val="22"/>
                <w:szCs w:val="22"/>
              </w:rPr>
            </w:pPr>
          </w:p>
        </w:tc>
        <w:tc>
          <w:tcPr>
            <w:tcW w:w="1163" w:type="dxa"/>
          </w:tcPr>
          <w:p w:rsidR="00F066D2" w:rsidRPr="00F066D2" w:rsidRDefault="00F066D2" w:rsidP="00FC1956">
            <w:pPr>
              <w:spacing w:before="100" w:beforeAutospacing="1" w:after="100" w:afterAutospacing="1"/>
              <w:jc w:val="center"/>
              <w:rPr>
                <w:rFonts w:ascii="Arial" w:hAnsi="Arial" w:cs="Arial"/>
                <w:sz w:val="22"/>
                <w:szCs w:val="22"/>
              </w:rPr>
            </w:pPr>
          </w:p>
        </w:tc>
        <w:tc>
          <w:tcPr>
            <w:tcW w:w="1393" w:type="dxa"/>
          </w:tcPr>
          <w:p w:rsidR="00F066D2" w:rsidRPr="00F066D2" w:rsidRDefault="00F066D2" w:rsidP="00FC1956">
            <w:pPr>
              <w:spacing w:before="100" w:beforeAutospacing="1" w:after="100" w:afterAutospacing="1"/>
              <w:jc w:val="both"/>
              <w:rPr>
                <w:rFonts w:ascii="Arial" w:hAnsi="Arial" w:cs="Arial"/>
                <w:sz w:val="22"/>
                <w:szCs w:val="22"/>
              </w:rPr>
            </w:pPr>
          </w:p>
        </w:tc>
        <w:tc>
          <w:tcPr>
            <w:tcW w:w="3048" w:type="dxa"/>
          </w:tcPr>
          <w:p w:rsidR="00F066D2" w:rsidRPr="00F066D2" w:rsidRDefault="00F066D2" w:rsidP="00FC1956">
            <w:pPr>
              <w:spacing w:before="100" w:beforeAutospacing="1" w:after="100" w:afterAutospacing="1"/>
              <w:jc w:val="both"/>
              <w:rPr>
                <w:rFonts w:ascii="Arial" w:hAnsi="Arial" w:cs="Arial"/>
                <w:sz w:val="22"/>
                <w:szCs w:val="22"/>
              </w:rPr>
            </w:pPr>
          </w:p>
        </w:tc>
        <w:tc>
          <w:tcPr>
            <w:tcW w:w="1168" w:type="dxa"/>
          </w:tcPr>
          <w:p w:rsidR="00F066D2" w:rsidRPr="00F066D2" w:rsidRDefault="00F066D2" w:rsidP="00FC1956">
            <w:pPr>
              <w:spacing w:before="100" w:beforeAutospacing="1" w:after="100" w:afterAutospacing="1"/>
              <w:jc w:val="right"/>
              <w:rPr>
                <w:rFonts w:ascii="Arial" w:hAnsi="Arial" w:cs="Arial"/>
                <w:sz w:val="22"/>
                <w:szCs w:val="22"/>
              </w:rPr>
            </w:pPr>
          </w:p>
        </w:tc>
        <w:tc>
          <w:tcPr>
            <w:tcW w:w="961" w:type="dxa"/>
          </w:tcPr>
          <w:p w:rsidR="00F066D2" w:rsidRPr="00F066D2" w:rsidRDefault="00F066D2" w:rsidP="00FC1956">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nº </w:t>
      </w:r>
      <w:r w:rsidR="0087156D">
        <w:rPr>
          <w:rFonts w:ascii="Arial" w:hAnsi="Arial" w:cs="Arial"/>
          <w:color w:val="000000"/>
          <w:sz w:val="22"/>
          <w:szCs w:val="22"/>
        </w:rPr>
        <w:t>030/2017</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de </w:t>
      </w:r>
      <w:r w:rsidR="00BA40F1" w:rsidRPr="00F066D2">
        <w:rPr>
          <w:rFonts w:ascii="Arial" w:hAnsi="Arial" w:cs="Arial"/>
          <w:color w:val="000000"/>
          <w:sz w:val="22"/>
          <w:szCs w:val="22"/>
        </w:rPr>
        <w:t>2017</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t xml:space="preserve">PREGÃO PRESENCIAL Nº </w:t>
      </w:r>
      <w:r w:rsidR="0087156D">
        <w:rPr>
          <w:rFonts w:cs="Arial"/>
          <w:sz w:val="22"/>
          <w:szCs w:val="22"/>
        </w:rPr>
        <w:t>030/2017</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BD3D06" w:rsidRPr="00F066D2" w:rsidRDefault="00AE1ECF" w:rsidP="00BD3D06">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p>
    <w:p w:rsidR="003500BD" w:rsidRPr="00F066D2" w:rsidRDefault="003500BD" w:rsidP="00BD3D06">
      <w:pPr>
        <w:widowControl w:val="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4"/>
        <w:gridCol w:w="851"/>
        <w:gridCol w:w="850"/>
        <w:gridCol w:w="1134"/>
        <w:gridCol w:w="5523"/>
      </w:tblGrid>
      <w:tr w:rsidR="003557B2" w:rsidTr="00ED19A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557B2" w:rsidRPr="008D5750" w:rsidRDefault="003557B2" w:rsidP="00ED19AC">
            <w:pPr>
              <w:jc w:val="center"/>
              <w:rPr>
                <w:rFonts w:ascii="Arial" w:hAnsi="Arial" w:cs="Arial"/>
                <w:b/>
                <w:bCs/>
              </w:rPr>
            </w:pPr>
            <w:r w:rsidRPr="008D5750">
              <w:rPr>
                <w:rFonts w:ascii="Arial" w:hAnsi="Arial" w:cs="Arial"/>
                <w:b/>
                <w:bCs/>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3557B2" w:rsidRPr="008D5750" w:rsidRDefault="00ED19AC" w:rsidP="00ED19AC">
            <w:pPr>
              <w:jc w:val="center"/>
              <w:rPr>
                <w:rFonts w:ascii="Arial" w:hAnsi="Arial" w:cs="Arial"/>
                <w:b/>
                <w:bCs/>
              </w:rPr>
            </w:pPr>
            <w:r>
              <w:rPr>
                <w:rFonts w:ascii="Arial" w:hAnsi="Arial" w:cs="Arial"/>
                <w:b/>
                <w:bCs/>
              </w:rPr>
              <w:t>Quant.</w:t>
            </w:r>
          </w:p>
        </w:tc>
        <w:tc>
          <w:tcPr>
            <w:tcW w:w="850" w:type="dxa"/>
            <w:tcBorders>
              <w:top w:val="single" w:sz="4" w:space="0" w:color="auto"/>
              <w:left w:val="single" w:sz="4" w:space="0" w:color="auto"/>
              <w:bottom w:val="single" w:sz="4" w:space="0" w:color="auto"/>
              <w:right w:val="single" w:sz="4" w:space="0" w:color="auto"/>
            </w:tcBorders>
            <w:vAlign w:val="center"/>
            <w:hideMark/>
          </w:tcPr>
          <w:p w:rsidR="003557B2" w:rsidRPr="008D5750" w:rsidRDefault="003557B2" w:rsidP="00ED19AC">
            <w:pPr>
              <w:jc w:val="center"/>
              <w:rPr>
                <w:rFonts w:ascii="Arial" w:hAnsi="Arial" w:cs="Arial"/>
                <w:b/>
                <w:bCs/>
              </w:rPr>
            </w:pPr>
            <w:r w:rsidRPr="008D5750">
              <w:rPr>
                <w:rFonts w:ascii="Arial" w:hAnsi="Arial" w:cs="Arial"/>
                <w:b/>
                <w:bCs/>
              </w:rPr>
              <w:t>Unid.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7B2" w:rsidRPr="008D5750" w:rsidRDefault="003557B2" w:rsidP="00ED19AC">
            <w:pPr>
              <w:jc w:val="center"/>
              <w:rPr>
                <w:rFonts w:ascii="Arial" w:hAnsi="Arial" w:cs="Arial"/>
                <w:b/>
                <w:bCs/>
              </w:rPr>
            </w:pPr>
            <w:r w:rsidRPr="008D5750">
              <w:rPr>
                <w:rFonts w:ascii="Arial" w:hAnsi="Arial" w:cs="Arial"/>
                <w:b/>
                <w:bCs/>
              </w:rPr>
              <w:t xml:space="preserve">Preço </w:t>
            </w:r>
            <w:r w:rsidR="00ED19AC">
              <w:rPr>
                <w:rFonts w:ascii="Arial" w:hAnsi="Arial" w:cs="Arial"/>
                <w:b/>
                <w:bCs/>
              </w:rPr>
              <w:t xml:space="preserve">Unitário </w:t>
            </w:r>
            <w:r w:rsidRPr="008D5750">
              <w:rPr>
                <w:rFonts w:ascii="Arial" w:hAnsi="Arial" w:cs="Arial"/>
                <w:b/>
                <w:bCs/>
              </w:rPr>
              <w:t>Máximo</w:t>
            </w:r>
          </w:p>
        </w:tc>
        <w:tc>
          <w:tcPr>
            <w:tcW w:w="5523" w:type="dxa"/>
            <w:tcBorders>
              <w:top w:val="single" w:sz="4" w:space="0" w:color="auto"/>
              <w:left w:val="single" w:sz="4" w:space="0" w:color="auto"/>
              <w:bottom w:val="single" w:sz="4" w:space="0" w:color="auto"/>
              <w:right w:val="single" w:sz="4" w:space="0" w:color="auto"/>
            </w:tcBorders>
            <w:vAlign w:val="center"/>
            <w:hideMark/>
          </w:tcPr>
          <w:p w:rsidR="003557B2" w:rsidRPr="008D5750" w:rsidRDefault="003557B2" w:rsidP="00ED19AC">
            <w:pPr>
              <w:jc w:val="center"/>
              <w:rPr>
                <w:rFonts w:ascii="Arial" w:hAnsi="Arial" w:cs="Arial"/>
                <w:b/>
                <w:bCs/>
              </w:rPr>
            </w:pPr>
            <w:r w:rsidRPr="008D5750">
              <w:rPr>
                <w:rFonts w:ascii="Arial" w:hAnsi="Arial" w:cs="Arial"/>
                <w:b/>
                <w:bCs/>
              </w:rPr>
              <w:t>Especificação</w:t>
            </w:r>
          </w:p>
        </w:tc>
      </w:tr>
      <w:tr w:rsidR="00ED19AC" w:rsidTr="00ED19A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557B2" w:rsidRPr="008D5750" w:rsidRDefault="003557B2" w:rsidP="00ED19AC">
            <w:pPr>
              <w:jc w:val="center"/>
              <w:rPr>
                <w:rFonts w:ascii="Arial" w:hAnsi="Arial" w:cs="Arial"/>
              </w:rPr>
            </w:pPr>
            <w:r w:rsidRPr="008D5750">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557B2" w:rsidRPr="008D5750" w:rsidRDefault="00ED19AC" w:rsidP="00ED19AC">
            <w:pPr>
              <w:jc w:val="center"/>
              <w:rPr>
                <w:rFonts w:ascii="Arial" w:hAnsi="Arial" w:cs="Arial"/>
              </w:rPr>
            </w:pPr>
            <w:r>
              <w:rPr>
                <w:rFonts w:ascii="Arial" w:hAnsi="Arial" w:cs="Arial"/>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3557B2" w:rsidRPr="008D5750" w:rsidRDefault="003557B2" w:rsidP="00ED19AC">
            <w:pPr>
              <w:jc w:val="center"/>
              <w:rPr>
                <w:rFonts w:ascii="Arial" w:hAnsi="Arial" w:cs="Arial"/>
              </w:rPr>
            </w:pPr>
            <w:r w:rsidRPr="008D5750">
              <w:rPr>
                <w:rFonts w:ascii="Arial" w:hAnsi="Arial" w:cs="Arial"/>
              </w:rPr>
              <w:t>UNI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7B2" w:rsidRPr="008D5750" w:rsidRDefault="003557B2" w:rsidP="00ED19AC">
            <w:pPr>
              <w:jc w:val="center"/>
              <w:rPr>
                <w:rFonts w:ascii="Arial" w:hAnsi="Arial" w:cs="Arial"/>
              </w:rPr>
            </w:pPr>
            <w:r w:rsidRPr="008D5750">
              <w:rPr>
                <w:rFonts w:ascii="Arial" w:hAnsi="Arial" w:cs="Arial"/>
              </w:rPr>
              <w:t>110,08</w:t>
            </w:r>
          </w:p>
        </w:tc>
        <w:tc>
          <w:tcPr>
            <w:tcW w:w="5523" w:type="dxa"/>
            <w:tcBorders>
              <w:top w:val="single" w:sz="4" w:space="0" w:color="auto"/>
              <w:left w:val="single" w:sz="4" w:space="0" w:color="auto"/>
              <w:bottom w:val="single" w:sz="4" w:space="0" w:color="auto"/>
              <w:right w:val="single" w:sz="4" w:space="0" w:color="auto"/>
            </w:tcBorders>
            <w:vAlign w:val="center"/>
            <w:hideMark/>
          </w:tcPr>
          <w:p w:rsidR="00ED19AC" w:rsidRDefault="003557B2" w:rsidP="00306544">
            <w:pPr>
              <w:spacing w:before="120" w:after="120"/>
              <w:jc w:val="both"/>
              <w:rPr>
                <w:rFonts w:ascii="Arial" w:hAnsi="Arial" w:cs="Arial"/>
              </w:rPr>
            </w:pPr>
            <w:r w:rsidRPr="008D5750">
              <w:rPr>
                <w:rFonts w:ascii="Arial" w:hAnsi="Arial" w:cs="Arial"/>
              </w:rPr>
              <w:t>CESTA BÁSICA, CONTENDO OS SEGUINTES PRODUTOS:</w:t>
            </w:r>
          </w:p>
          <w:p w:rsidR="00ED19AC" w:rsidRDefault="003557B2" w:rsidP="00306544">
            <w:pPr>
              <w:spacing w:before="120" w:after="120"/>
              <w:jc w:val="both"/>
              <w:rPr>
                <w:rFonts w:ascii="Arial" w:hAnsi="Arial" w:cs="Arial"/>
              </w:rPr>
            </w:pPr>
            <w:r w:rsidRPr="008D5750">
              <w:rPr>
                <w:rFonts w:ascii="Arial" w:hAnsi="Arial" w:cs="Arial"/>
              </w:rPr>
              <w:t>- 05 KG DE FARINHA DE TRIGO ESPECIAL, PRAZO DE VALIDADE MÍNIMA 120 DIAS, PROCEDÊNCIA NA EMBALAGEM, REGISTRO NO ÓRGÃO COMPETENTE;</w:t>
            </w:r>
          </w:p>
          <w:p w:rsidR="00ED19AC" w:rsidRDefault="003557B2" w:rsidP="00306544">
            <w:pPr>
              <w:spacing w:before="120" w:after="120"/>
              <w:jc w:val="both"/>
              <w:rPr>
                <w:rFonts w:ascii="Arial" w:hAnsi="Arial" w:cs="Arial"/>
              </w:rPr>
            </w:pPr>
            <w:r w:rsidRPr="008D5750">
              <w:rPr>
                <w:rFonts w:ascii="Arial" w:hAnsi="Arial" w:cs="Arial"/>
              </w:rPr>
              <w:t>- 05 KG DE ARROZ PARBOILIZADO, CLASSE LONGO FINO, TIPO 1;</w:t>
            </w:r>
          </w:p>
          <w:p w:rsidR="00ED19AC" w:rsidRDefault="003557B2" w:rsidP="00306544">
            <w:pPr>
              <w:spacing w:before="120" w:after="120"/>
              <w:jc w:val="both"/>
              <w:rPr>
                <w:rFonts w:ascii="Arial" w:hAnsi="Arial" w:cs="Arial"/>
              </w:rPr>
            </w:pPr>
            <w:r w:rsidRPr="008D5750">
              <w:rPr>
                <w:rFonts w:ascii="Arial" w:hAnsi="Arial" w:cs="Arial"/>
              </w:rPr>
              <w:t>- 05 KG DE AÇÚCAR REFINADO;</w:t>
            </w:r>
          </w:p>
          <w:p w:rsidR="00ED19AC" w:rsidRDefault="003557B2" w:rsidP="00306544">
            <w:pPr>
              <w:spacing w:before="120" w:after="120"/>
              <w:jc w:val="both"/>
              <w:rPr>
                <w:rFonts w:ascii="Arial" w:hAnsi="Arial" w:cs="Arial"/>
              </w:rPr>
            </w:pPr>
            <w:r w:rsidRPr="008D5750">
              <w:rPr>
                <w:rFonts w:ascii="Arial" w:hAnsi="Arial" w:cs="Arial"/>
              </w:rPr>
              <w:t>- 02 UNIDADES DE ÓLEO DE SOJA REFINADO, 900ML, VALIDADE MÍNIMA DE 1 ANO;</w:t>
            </w:r>
          </w:p>
          <w:p w:rsidR="00ED19AC" w:rsidRDefault="003557B2" w:rsidP="00306544">
            <w:pPr>
              <w:spacing w:before="120" w:after="120"/>
              <w:jc w:val="both"/>
              <w:rPr>
                <w:rFonts w:ascii="Arial" w:hAnsi="Arial" w:cs="Arial"/>
              </w:rPr>
            </w:pPr>
            <w:r w:rsidRPr="008D5750">
              <w:rPr>
                <w:rFonts w:ascii="Arial" w:hAnsi="Arial" w:cs="Arial"/>
              </w:rPr>
              <w:t>- 02 UNIDADES DE CAFÉ EM PÓ MOÍDO EMBALAGEM COM 500G;</w:t>
            </w:r>
          </w:p>
          <w:p w:rsidR="00ED19AC" w:rsidRDefault="003557B2" w:rsidP="00306544">
            <w:pPr>
              <w:spacing w:before="120" w:after="120"/>
              <w:jc w:val="both"/>
              <w:rPr>
                <w:rFonts w:ascii="Arial" w:hAnsi="Arial" w:cs="Arial"/>
              </w:rPr>
            </w:pPr>
            <w:r w:rsidRPr="008D5750">
              <w:rPr>
                <w:rFonts w:ascii="Arial" w:hAnsi="Arial" w:cs="Arial"/>
              </w:rPr>
              <w:t>- 05 KG DE FARINHA DE MILHO PACOTE DE 1KG, EMBALAGEM PLÁSTICA RESISTENTE, DEVE CONSTAR PRAZO DE VALIDADE E DATA DE FABRICAÇÃO;</w:t>
            </w:r>
          </w:p>
          <w:p w:rsidR="00ED19AC" w:rsidRDefault="003557B2" w:rsidP="00306544">
            <w:pPr>
              <w:spacing w:before="120" w:after="120"/>
              <w:jc w:val="both"/>
              <w:rPr>
                <w:rFonts w:ascii="Arial" w:hAnsi="Arial" w:cs="Arial"/>
              </w:rPr>
            </w:pPr>
            <w:r w:rsidRPr="008D5750">
              <w:rPr>
                <w:rFonts w:ascii="Arial" w:hAnsi="Arial" w:cs="Arial"/>
              </w:rPr>
              <w:t>- 06 UNIDADES DE LEITE INTEGRAL UHT; CARACTERÍSTICAS GERAIS: (LONGA VIDA) COM AS SEGUINTES CARACTERÍSTICAS: TEOR DE GORDURA MÍNIMA DE 3%. ACONDICIONADA EM CAIXA CARTONADA E ALUMINIZADA (TETRA BRIK ASEPTIC), CONTENDO 1000ML. VALIDADE MÍNIMA DE 03 MESES CONTADOS A PARTIR DO RECEBIMENTO DO PRODUTO, DEMAIS CONDIÇÕES DE ACORDO COM AS NORMAS DE SAÚDE/SANITÁRIAS VIGENTES (ANVISA, SIF E OUTRAS).</w:t>
            </w:r>
          </w:p>
          <w:p w:rsidR="00ED19AC" w:rsidRDefault="003557B2" w:rsidP="00306544">
            <w:pPr>
              <w:spacing w:before="120" w:after="120"/>
              <w:jc w:val="both"/>
              <w:rPr>
                <w:rFonts w:ascii="Arial" w:hAnsi="Arial" w:cs="Arial"/>
              </w:rPr>
            </w:pPr>
            <w:r w:rsidRPr="008D5750">
              <w:rPr>
                <w:rFonts w:ascii="Arial" w:hAnsi="Arial" w:cs="Arial"/>
              </w:rPr>
              <w:t>- 01 UNIDADE DE FERMENTO BIOLÓGICO SECO INSTANTÂNEO EMBALAGEM DE 125G;</w:t>
            </w:r>
          </w:p>
          <w:p w:rsidR="00ED19AC" w:rsidRDefault="003557B2" w:rsidP="00306544">
            <w:pPr>
              <w:spacing w:before="120" w:after="120"/>
              <w:jc w:val="both"/>
              <w:rPr>
                <w:rFonts w:ascii="Arial" w:hAnsi="Arial" w:cs="Arial"/>
              </w:rPr>
            </w:pPr>
            <w:r w:rsidRPr="008D5750">
              <w:rPr>
                <w:rFonts w:ascii="Arial" w:hAnsi="Arial" w:cs="Arial"/>
              </w:rPr>
              <w:t>- 01 KG DE SAL REFINADO IODADO;</w:t>
            </w:r>
          </w:p>
          <w:p w:rsidR="00ED19AC" w:rsidRDefault="003557B2" w:rsidP="00306544">
            <w:pPr>
              <w:spacing w:before="120" w:after="120"/>
              <w:jc w:val="both"/>
              <w:rPr>
                <w:rFonts w:ascii="Arial" w:hAnsi="Arial" w:cs="Arial"/>
              </w:rPr>
            </w:pPr>
            <w:r w:rsidRPr="008D5750">
              <w:rPr>
                <w:rFonts w:ascii="Arial" w:hAnsi="Arial" w:cs="Arial"/>
              </w:rPr>
              <w:t>- 03 KG DE FEIJÃO PRETO, TIPO 1, NOVO DE PRIMEIRA QUALIDADE, SEM A PRESENÇA DE GRÃOS MOFADOS, E OU, CARUNCHOS, COM EMBALAGEM PLÁSTICA RESISTENTE E TRANSPARENTE, PRAZO DE FABRICAÇÃO E VALIDADE DE NO MÍNIMO 12 MESES APÓS A ENTREGA, COM REGISTRO NO MINISTÉRIO DA AGRICULTURA;</w:t>
            </w:r>
          </w:p>
          <w:p w:rsidR="00ED19AC" w:rsidRDefault="003557B2" w:rsidP="00306544">
            <w:pPr>
              <w:spacing w:before="120" w:after="120"/>
              <w:jc w:val="both"/>
              <w:rPr>
                <w:rFonts w:ascii="Arial" w:hAnsi="Arial" w:cs="Arial"/>
              </w:rPr>
            </w:pPr>
            <w:r w:rsidRPr="008D5750">
              <w:rPr>
                <w:rFonts w:ascii="Arial" w:hAnsi="Arial" w:cs="Arial"/>
              </w:rPr>
              <w:t>- 01 KG DE MACARRÃO COM OVOS, VALIDADE MÍNIMA DE 180 DIAS; - 02 UNIDADES DE SABÃO EM BARRA, EMBALAGEM DE 400 G;</w:t>
            </w:r>
          </w:p>
          <w:p w:rsidR="00ED19AC" w:rsidRDefault="003557B2" w:rsidP="00306544">
            <w:pPr>
              <w:spacing w:before="120" w:after="120"/>
              <w:jc w:val="both"/>
              <w:rPr>
                <w:rFonts w:ascii="Arial" w:hAnsi="Arial" w:cs="Arial"/>
              </w:rPr>
            </w:pPr>
            <w:r w:rsidRPr="008D5750">
              <w:rPr>
                <w:rFonts w:ascii="Arial" w:hAnsi="Arial" w:cs="Arial"/>
              </w:rPr>
              <w:t>- 01 UNIDADE DE SABONETE EM BARRA EMBALAGEM DE 90 G;</w:t>
            </w:r>
          </w:p>
          <w:p w:rsidR="003557B2" w:rsidRPr="008D5750" w:rsidRDefault="003557B2" w:rsidP="00306544">
            <w:pPr>
              <w:spacing w:before="120" w:after="120"/>
              <w:jc w:val="both"/>
              <w:rPr>
                <w:rFonts w:ascii="Arial" w:eastAsiaTheme="minorHAnsi" w:hAnsi="Arial" w:cs="Arial"/>
              </w:rPr>
            </w:pPr>
            <w:r w:rsidRPr="008D5750">
              <w:rPr>
                <w:rFonts w:ascii="Arial" w:hAnsi="Arial" w:cs="Arial"/>
              </w:rPr>
              <w:t>- 01 UNIDADE DE CREME DENTAL EMBALAGEM DE 90 G</w:t>
            </w:r>
            <w:r w:rsidR="00ED19AC">
              <w:rPr>
                <w:rFonts w:ascii="Arial" w:hAnsi="Arial" w:cs="Arial"/>
              </w:rPr>
              <w:t>.</w:t>
            </w:r>
          </w:p>
        </w:tc>
      </w:tr>
    </w:tbl>
    <w:p w:rsidR="003557B2" w:rsidRDefault="003557B2" w:rsidP="003557B2"/>
    <w:sectPr w:rsidR="003557B2" w:rsidSect="007971C2">
      <w:headerReference w:type="default" r:id="rId9"/>
      <w:footerReference w:type="default" r:id="rId10"/>
      <w:type w:val="continuous"/>
      <w:pgSz w:w="11907" w:h="16840" w:code="9"/>
      <w:pgMar w:top="1392"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F1" w:rsidRDefault="00204BF1">
      <w:r>
        <w:separator/>
      </w:r>
    </w:p>
  </w:endnote>
  <w:endnote w:type="continuationSeparator" w:id="0">
    <w:p w:rsidR="00204BF1" w:rsidRDefault="0020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46" w:rsidRDefault="006E7E46" w:rsidP="00D21B74">
    <w:pPr>
      <w:pStyle w:val="Rodap"/>
      <w:tabs>
        <w:tab w:val="clear" w:pos="4419"/>
        <w:tab w:val="clear" w:pos="8838"/>
        <w:tab w:val="center" w:pos="4536"/>
        <w:tab w:val="right" w:pos="9072"/>
      </w:tabs>
    </w:pPr>
    <w:r>
      <w:rPr>
        <w:rFonts w:ascii="Arial" w:hAnsi="Arial"/>
        <w:sz w:val="16"/>
        <w:szCs w:val="16"/>
      </w:rPr>
      <w:t xml:space="preserve">Pregão Presencial </w:t>
    </w:r>
    <w:r w:rsidR="0087156D">
      <w:rPr>
        <w:rFonts w:ascii="Arial" w:hAnsi="Arial"/>
        <w:sz w:val="16"/>
        <w:szCs w:val="16"/>
      </w:rPr>
      <w:t>030</w:t>
    </w:r>
    <w:r w:rsidR="00BA40F1">
      <w:rPr>
        <w:rFonts w:ascii="Arial" w:hAnsi="Arial"/>
        <w:sz w:val="16"/>
        <w:szCs w:val="16"/>
      </w:rPr>
      <w:t>/2017</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88018F">
      <w:rPr>
        <w:rStyle w:val="Nmerodepgina"/>
        <w:rFonts w:ascii="Arial" w:hAnsi="Arial"/>
        <w:noProof/>
        <w:sz w:val="16"/>
        <w:szCs w:val="16"/>
      </w:rPr>
      <w:t>8</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88018F">
      <w:rPr>
        <w:rStyle w:val="Nmerodepgina"/>
        <w:rFonts w:ascii="Arial" w:hAnsi="Arial"/>
        <w:noProof/>
        <w:sz w:val="16"/>
        <w:szCs w:val="16"/>
      </w:rPr>
      <w:t>20</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F1" w:rsidRDefault="00204BF1">
      <w:r>
        <w:separator/>
      </w:r>
    </w:p>
  </w:footnote>
  <w:footnote w:type="continuationSeparator" w:id="0">
    <w:p w:rsidR="00204BF1" w:rsidRDefault="0020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C2" w:rsidRPr="00FA6F69" w:rsidRDefault="007971C2"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7971C2" w:rsidRPr="00FA6F69" w:rsidRDefault="007971C2" w:rsidP="007971C2">
    <w:pPr>
      <w:jc w:val="center"/>
      <w:rPr>
        <w:rFonts w:ascii="Arial" w:hAnsi="Arial" w:cs="Arial"/>
        <w:b/>
        <w:sz w:val="28"/>
        <w:szCs w:val="28"/>
      </w:rPr>
    </w:pPr>
    <w:r w:rsidRPr="00FA6F69">
      <w:rPr>
        <w:rFonts w:ascii="Arial" w:hAnsi="Arial" w:cs="Arial"/>
        <w:b/>
        <w:sz w:val="28"/>
        <w:szCs w:val="28"/>
      </w:rPr>
      <w:t>PREFEITURA MUNICIPAL DE CERRO NEGRO</w:t>
    </w:r>
  </w:p>
  <w:p w:rsidR="007971C2" w:rsidRPr="00FA6F69" w:rsidRDefault="007971C2" w:rsidP="007971C2">
    <w:pPr>
      <w:pStyle w:val="Cabealho"/>
      <w:rPr>
        <w:sz w:val="28"/>
        <w:szCs w:val="28"/>
      </w:rPr>
    </w:pPr>
  </w:p>
  <w:p w:rsidR="007971C2" w:rsidRDefault="007971C2" w:rsidP="007971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D664412"/>
    <w:multiLevelType w:val="singleLevel"/>
    <w:tmpl w:val="04160017"/>
    <w:lvl w:ilvl="0">
      <w:start w:val="1"/>
      <w:numFmt w:val="lowerLetter"/>
      <w:lvlText w:val="%1)"/>
      <w:lvlJc w:val="left"/>
      <w:pPr>
        <w:tabs>
          <w:tab w:val="num" w:pos="1068"/>
        </w:tabs>
        <w:ind w:left="1068" w:hanging="360"/>
      </w:pPr>
    </w:lvl>
  </w:abstractNum>
  <w:abstractNum w:abstractNumId="31">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5E88"/>
    <w:rsid w:val="001C24C0"/>
    <w:rsid w:val="001C26C0"/>
    <w:rsid w:val="001E06F0"/>
    <w:rsid w:val="001E54C1"/>
    <w:rsid w:val="001E7F0A"/>
    <w:rsid w:val="00204BF1"/>
    <w:rsid w:val="00245DDB"/>
    <w:rsid w:val="0025495A"/>
    <w:rsid w:val="00296129"/>
    <w:rsid w:val="002B750B"/>
    <w:rsid w:val="002C15BF"/>
    <w:rsid w:val="002E4D0B"/>
    <w:rsid w:val="002F199E"/>
    <w:rsid w:val="002F3300"/>
    <w:rsid w:val="002F7063"/>
    <w:rsid w:val="00306544"/>
    <w:rsid w:val="0031434A"/>
    <w:rsid w:val="00314795"/>
    <w:rsid w:val="00320243"/>
    <w:rsid w:val="00332DFD"/>
    <w:rsid w:val="00333D1A"/>
    <w:rsid w:val="003500BD"/>
    <w:rsid w:val="003557B2"/>
    <w:rsid w:val="003571C7"/>
    <w:rsid w:val="0036414E"/>
    <w:rsid w:val="00377C32"/>
    <w:rsid w:val="00386E6E"/>
    <w:rsid w:val="003949E9"/>
    <w:rsid w:val="003A1543"/>
    <w:rsid w:val="003D5622"/>
    <w:rsid w:val="003F1BC1"/>
    <w:rsid w:val="003F4A8B"/>
    <w:rsid w:val="00411982"/>
    <w:rsid w:val="00413D89"/>
    <w:rsid w:val="00443716"/>
    <w:rsid w:val="00454E98"/>
    <w:rsid w:val="00463938"/>
    <w:rsid w:val="004A7283"/>
    <w:rsid w:val="004D3364"/>
    <w:rsid w:val="004E4DCB"/>
    <w:rsid w:val="004F7F65"/>
    <w:rsid w:val="00521E6E"/>
    <w:rsid w:val="00532630"/>
    <w:rsid w:val="0056062E"/>
    <w:rsid w:val="00570C07"/>
    <w:rsid w:val="005A7FFA"/>
    <w:rsid w:val="005B207E"/>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24E78"/>
    <w:rsid w:val="008253E5"/>
    <w:rsid w:val="00825902"/>
    <w:rsid w:val="00863E09"/>
    <w:rsid w:val="0087156D"/>
    <w:rsid w:val="0088018F"/>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3447"/>
    <w:rsid w:val="009D5898"/>
    <w:rsid w:val="009F08E6"/>
    <w:rsid w:val="00A12C99"/>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973A0"/>
    <w:rsid w:val="00BA40F1"/>
    <w:rsid w:val="00BB273D"/>
    <w:rsid w:val="00BC281D"/>
    <w:rsid w:val="00BD3D06"/>
    <w:rsid w:val="00BD46B6"/>
    <w:rsid w:val="00BE3632"/>
    <w:rsid w:val="00BE60EA"/>
    <w:rsid w:val="00C0657D"/>
    <w:rsid w:val="00C11F3C"/>
    <w:rsid w:val="00C576CA"/>
    <w:rsid w:val="00C60C70"/>
    <w:rsid w:val="00C74F18"/>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C153A"/>
    <w:rsid w:val="00DC665C"/>
    <w:rsid w:val="00DE0F00"/>
    <w:rsid w:val="00DE6551"/>
    <w:rsid w:val="00E07457"/>
    <w:rsid w:val="00E56F48"/>
    <w:rsid w:val="00E7484F"/>
    <w:rsid w:val="00E756AA"/>
    <w:rsid w:val="00E860DC"/>
    <w:rsid w:val="00E86E90"/>
    <w:rsid w:val="00EA7239"/>
    <w:rsid w:val="00EA7925"/>
    <w:rsid w:val="00EC07A4"/>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72F79"/>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7072</Words>
  <Characters>38191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45173</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2</cp:revision>
  <cp:lastPrinted>2017-02-14T19:28:00Z</cp:lastPrinted>
  <dcterms:created xsi:type="dcterms:W3CDTF">2017-09-22T13:29:00Z</dcterms:created>
  <dcterms:modified xsi:type="dcterms:W3CDTF">2017-09-22T13:29:00Z</dcterms:modified>
</cp:coreProperties>
</file>