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E6" w:rsidRDefault="00E813E6" w:rsidP="00F51060">
      <w:pPr>
        <w:spacing w:before="100" w:beforeAutospacing="1" w:after="0" w:line="240" w:lineRule="auto"/>
        <w:jc w:val="center"/>
        <w:rPr>
          <w:rFonts w:ascii="Arial" w:eastAsia="Times New Roman" w:hAnsi="Arial" w:cs="Arial"/>
          <w:b/>
          <w:bCs/>
          <w:sz w:val="28"/>
          <w:szCs w:val="28"/>
        </w:rPr>
      </w:pP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Pr>
          <w:rFonts w:ascii="Arial" w:eastAsia="Times New Roman" w:hAnsi="Arial" w:cs="Arial"/>
          <w:b/>
          <w:bCs/>
          <w:sz w:val="28"/>
          <w:szCs w:val="28"/>
        </w:rPr>
        <w:t>03/2017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PARA </w:t>
      </w:r>
      <w:r>
        <w:rPr>
          <w:rFonts w:ascii="Arial" w:hAnsi="Arial" w:cs="Arial"/>
          <w:b/>
          <w:sz w:val="28"/>
          <w:szCs w:val="28"/>
        </w:rPr>
        <w:t xml:space="preserve">AQUISIÇÃO DE GÊNEROS ALIMENTÍCIOS PARA ATENDER A DEMANDA DA MERENDA ESCOLAR, BEM COMO OS DEMAIS ÓRGÃOS DA ADMINISTRAÇÃO E FUNDOS MUNICIPAIS, </w:t>
      </w:r>
      <w:r>
        <w:rPr>
          <w:rFonts w:ascii="Arial" w:eastAsia="Times New Roman" w:hAnsi="Arial" w:cs="Arial"/>
          <w:b/>
          <w:sz w:val="28"/>
          <w:szCs w:val="28"/>
        </w:rPr>
        <w:t>DE ACORDO COM AS CONDIÇÕES E ESPECIFICAÇÕES ESTABELECIDAS.</w:t>
      </w:r>
    </w:p>
    <w:p w:rsidR="00E813E6" w:rsidRDefault="00E813E6" w:rsidP="00F51060">
      <w:pPr>
        <w:spacing w:before="100" w:beforeAutospacing="1" w:after="0" w:line="360" w:lineRule="auto"/>
        <w:jc w:val="both"/>
        <w:rPr>
          <w:rFonts w:ascii="Arial" w:hAnsi="Arial" w:cs="Arial"/>
          <w:b/>
          <w:bCs/>
        </w:rPr>
      </w:pPr>
      <w:r>
        <w:rPr>
          <w:rFonts w:ascii="Arial" w:hAnsi="Arial" w:cs="Arial"/>
          <w:b/>
          <w:bCs/>
        </w:rPr>
        <w:t>Trata-se de licitação EXCLUSIVA para participação de Microempresas, Empresas de Pequeno Porte e Empreendedores Individuais, conforme permite e obriga o inciso I</w:t>
      </w:r>
      <w:r w:rsidR="00E75575">
        <w:rPr>
          <w:rFonts w:ascii="Arial" w:hAnsi="Arial" w:cs="Arial"/>
          <w:b/>
          <w:bCs/>
        </w:rPr>
        <w:t xml:space="preserve"> do art. 48 da Lei nº 147/2014.</w:t>
      </w:r>
    </w:p>
    <w:p w:rsidR="00E813E6" w:rsidRDefault="00E813E6"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 xml:space="preserve">ABERTURA: </w:t>
      </w:r>
      <w:r>
        <w:rPr>
          <w:rFonts w:ascii="Arial" w:eastAsia="Times New Roman" w:hAnsi="Arial" w:cs="Arial"/>
          <w:b/>
          <w:bCs/>
          <w:sz w:val="26"/>
          <w:szCs w:val="26"/>
        </w:rPr>
        <w:t>2</w:t>
      </w:r>
      <w:r>
        <w:rPr>
          <w:rFonts w:ascii="Arial" w:eastAsia="Times New Roman" w:hAnsi="Arial" w:cs="Arial"/>
          <w:b/>
          <w:bCs/>
          <w:sz w:val="26"/>
          <w:szCs w:val="26"/>
        </w:rPr>
        <w:t>0/02/201</w:t>
      </w:r>
      <w:r>
        <w:rPr>
          <w:rFonts w:ascii="Arial" w:eastAsia="Times New Roman" w:hAnsi="Arial" w:cs="Arial"/>
          <w:b/>
          <w:bCs/>
          <w:sz w:val="26"/>
          <w:szCs w:val="26"/>
        </w:rPr>
        <w:t>7</w:t>
      </w:r>
      <w:r>
        <w:rPr>
          <w:rFonts w:ascii="Arial" w:eastAsia="Times New Roman" w:hAnsi="Arial" w:cs="Arial"/>
          <w:b/>
          <w:bCs/>
          <w:sz w:val="26"/>
          <w:szCs w:val="26"/>
        </w:rPr>
        <w:t xml:space="preserve"> – 0</w:t>
      </w:r>
      <w:r>
        <w:rPr>
          <w:rFonts w:ascii="Arial" w:eastAsia="Times New Roman" w:hAnsi="Arial" w:cs="Arial"/>
          <w:b/>
          <w:bCs/>
          <w:sz w:val="26"/>
          <w:szCs w:val="26"/>
        </w:rPr>
        <w:t>9</w:t>
      </w:r>
      <w:r>
        <w:rPr>
          <w:rFonts w:ascii="Arial" w:eastAsia="Times New Roman" w:hAnsi="Arial" w:cs="Arial"/>
          <w:b/>
          <w:bCs/>
          <w:sz w:val="26"/>
          <w:szCs w:val="26"/>
        </w:rPr>
        <w:t xml:space="preserve">h </w:t>
      </w:r>
      <w:r>
        <w:rPr>
          <w:rFonts w:ascii="Arial" w:eastAsia="Times New Roman" w:hAnsi="Arial" w:cs="Arial"/>
          <w:b/>
          <w:bCs/>
          <w:sz w:val="26"/>
          <w:szCs w:val="26"/>
        </w:rPr>
        <w:t>0</w:t>
      </w:r>
      <w:r>
        <w:rPr>
          <w:rFonts w:ascii="Arial" w:eastAsia="Times New Roman" w:hAnsi="Arial" w:cs="Arial"/>
          <w:b/>
          <w:bCs/>
          <w:sz w:val="26"/>
          <w:szCs w:val="26"/>
        </w:rPr>
        <w:t>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 xml:space="preserve">SALA DE LICITAÇÕES – PREFEITURA MUNICIPAL </w:t>
      </w:r>
      <w:proofErr w:type="gramStart"/>
      <w:r>
        <w:rPr>
          <w:rFonts w:ascii="Arial" w:eastAsia="Times New Roman" w:hAnsi="Arial" w:cs="Arial"/>
          <w:b/>
          <w:bCs/>
          <w:sz w:val="26"/>
          <w:szCs w:val="26"/>
        </w:rPr>
        <w:t>CERRO</w:t>
      </w:r>
      <w:proofErr w:type="gramEnd"/>
      <w:r>
        <w:rPr>
          <w:rFonts w:ascii="Arial" w:eastAsia="Times New Roman" w:hAnsi="Arial" w:cs="Arial"/>
          <w:b/>
          <w:bCs/>
          <w:sz w:val="26"/>
          <w:szCs w:val="26"/>
        </w:rPr>
        <w:t xml:space="preserve">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t xml:space="preserve">EDITAL DE LICITAÇÃO </w:t>
      </w:r>
      <w:r>
        <w:rPr>
          <w:rFonts w:ascii="Arial" w:eastAsia="Times New Roman" w:hAnsi="Arial" w:cs="Arial"/>
          <w:b/>
          <w:bCs/>
        </w:rPr>
        <w:t>03/2017</w:t>
      </w:r>
    </w:p>
    <w:p w:rsidR="00F9336F" w:rsidRDefault="00F9336F" w:rsidP="00F9336F">
      <w:pPr>
        <w:spacing w:before="100" w:beforeAutospacing="1" w:after="0" w:line="240" w:lineRule="auto"/>
        <w:jc w:val="center"/>
        <w:rPr>
          <w:rFonts w:ascii="Arial" w:eastAsia="Times New Roman" w:hAnsi="Arial" w:cs="Arial"/>
        </w:rPr>
      </w:pP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Pr>
          <w:rFonts w:ascii="Arial" w:eastAsia="Times New Roman" w:hAnsi="Arial" w:cs="Arial"/>
          <w:b/>
          <w:bCs/>
        </w:rPr>
        <w:t>03/2017</w:t>
      </w:r>
      <w:r>
        <w:rPr>
          <w:rFonts w:ascii="Arial" w:eastAsia="Times New Roman" w:hAnsi="Arial" w:cs="Arial"/>
          <w:b/>
        </w:rPr>
        <w:t xml:space="preserve"> e </w:t>
      </w:r>
      <w:r>
        <w:rPr>
          <w:rFonts w:ascii="Arial" w:eastAsia="Times New Roman" w:hAnsi="Arial" w:cs="Arial"/>
          <w:b/>
          <w:bCs/>
        </w:rPr>
        <w:t xml:space="preserve">PREGÃO PRESENCIAL Nº </w:t>
      </w:r>
      <w:r>
        <w:rPr>
          <w:rFonts w:ascii="Arial" w:eastAsia="Times New Roman" w:hAnsi="Arial" w:cs="Arial"/>
          <w:b/>
          <w:bCs/>
        </w:rPr>
        <w:t>03/2017</w:t>
      </w:r>
    </w:p>
    <w:p w:rsidR="00E813E6" w:rsidRDefault="00E813E6" w:rsidP="00F51060">
      <w:pPr>
        <w:spacing w:before="100" w:beforeAutospacing="1" w:after="0" w:line="240" w:lineRule="auto"/>
        <w:jc w:val="both"/>
        <w:rPr>
          <w:rFonts w:ascii="Arial" w:eastAsia="Times New Roman" w:hAnsi="Arial" w:cs="Arial"/>
        </w:rPr>
      </w:pPr>
    </w:p>
    <w:p w:rsidR="00E813E6" w:rsidRDefault="007C23CC" w:rsidP="00F51060">
      <w:pPr>
        <w:spacing w:before="100" w:beforeAutospacing="1" w:after="0" w:line="240" w:lineRule="auto"/>
        <w:jc w:val="both"/>
        <w:rPr>
          <w:rFonts w:ascii="Arial" w:eastAsia="Times New Roman" w:hAnsi="Arial" w:cs="Arial"/>
          <w:b/>
        </w:rPr>
      </w:pPr>
      <w:r w:rsidRPr="008A34FF">
        <w:rPr>
          <w:rFonts w:ascii="Arial" w:hAnsi="Arial" w:cs="Arial"/>
          <w:b/>
          <w:bCs/>
        </w:rPr>
        <w:t>O MUNICÍPIO DE CERRO NEGRO-SC</w:t>
      </w:r>
      <w:r w:rsidRPr="008A34FF">
        <w:rPr>
          <w:rFonts w:ascii="Arial" w:hAnsi="Arial" w:cs="Arial"/>
        </w:rPr>
        <w:t xml:space="preserve">, pessoa jurídica de direito público interno, inscrito no CNPJ sob o nº 95.991.097/0001-58, localizada na Avenida Orides </w:t>
      </w:r>
      <w:proofErr w:type="spellStart"/>
      <w:r w:rsidRPr="008A34FF">
        <w:rPr>
          <w:rFonts w:ascii="Arial" w:hAnsi="Arial" w:cs="Arial"/>
        </w:rPr>
        <w:t>Delfes</w:t>
      </w:r>
      <w:proofErr w:type="spellEnd"/>
      <w:r w:rsidRPr="008A34FF">
        <w:rPr>
          <w:rFonts w:ascii="Arial" w:hAnsi="Arial" w:cs="Arial"/>
        </w:rPr>
        <w:t xml:space="preserve"> Furtado, Nº 739, Centro, Cidade de CERRO NEGRO - SC representado neste ato pelo Prefeito Municipal </w:t>
      </w:r>
      <w:r w:rsidRPr="007C23CC">
        <w:rPr>
          <w:rFonts w:ascii="Arial" w:hAnsi="Arial" w:cs="Arial"/>
          <w:b/>
        </w:rPr>
        <w:t>ADEMILSON 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Pr>
          <w:rFonts w:ascii="Arial" w:hAnsi="Arial" w:cs="Arial"/>
          <w:b/>
          <w:bCs/>
          <w:shd w:val="clear" w:color="auto" w:fill="FFFFFF"/>
        </w:rPr>
        <w:t xml:space="preserve">20 DE FEVEREIRO DE 2017, às 9h e </w:t>
      </w:r>
      <w:proofErr w:type="gramStart"/>
      <w:r>
        <w:rPr>
          <w:rFonts w:ascii="Arial" w:hAnsi="Arial" w:cs="Arial"/>
          <w:b/>
          <w:bCs/>
          <w:shd w:val="clear" w:color="auto" w:fill="FFFFFF"/>
        </w:rPr>
        <w:t>00 minutos</w:t>
      </w:r>
      <w:proofErr w:type="gramEnd"/>
      <w:r w:rsidR="00E813E6">
        <w:rPr>
          <w:rFonts w:ascii="Arial" w:hAnsi="Arial" w:cs="Arial"/>
          <w:shd w:val="clear" w:color="auto" w:fill="FFFFFF"/>
        </w:rPr>
        <w:t xml:space="preserve">, para a </w:t>
      </w:r>
      <w:r w:rsidR="00E813E6">
        <w:rPr>
          <w:rFonts w:ascii="Arial" w:hAnsi="Arial" w:cs="Arial"/>
          <w:b/>
          <w:shd w:val="clear" w:color="auto" w:fill="FFFFFF"/>
        </w:rPr>
        <w:t xml:space="preserve">REGISTRO DE PREÇOS PARA </w:t>
      </w:r>
      <w:r w:rsidR="00E813E6">
        <w:rPr>
          <w:rFonts w:ascii="Arial" w:hAnsi="Arial" w:cs="Arial"/>
          <w:b/>
        </w:rPr>
        <w:t xml:space="preserve">AQUISIÇÃO DE GÊNEROS ALIMENTÍCIOS PARA ATENDER A DEMANDA DA MERENDA ESCOLAR, BEM COMO OS DEMAIS ÓRGÃOS DA ADMINISTRAÇÃO E FUNDOS MUNICIPAIS, </w:t>
      </w:r>
      <w:r w:rsidR="00E813E6">
        <w:rPr>
          <w:rFonts w:ascii="Arial" w:eastAsia="Times New Roman" w:hAnsi="Arial" w:cs="Arial"/>
          <w:b/>
        </w:rPr>
        <w:t>DE ACORDO COM AS CONDIÇÕES E ESPECIFICAÇÕES ESTABELECIDAS</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Pr>
          <w:rFonts w:ascii="Arial" w:hAnsi="Arial" w:cs="Arial"/>
          <w:b/>
          <w:bCs/>
          <w:shd w:val="clear" w:color="auto" w:fill="FFFFFF"/>
        </w:rPr>
        <w:t xml:space="preserve">às 8h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7C23CC" w:rsidRPr="00E75575">
        <w:rPr>
          <w:rFonts w:ascii="Arial" w:eastAsia="Times New Roman" w:hAnsi="Arial" w:cs="Arial"/>
          <w:b/>
        </w:rPr>
        <w:t>2</w:t>
      </w:r>
      <w:r>
        <w:rPr>
          <w:rFonts w:ascii="Arial" w:eastAsia="Times New Roman" w:hAnsi="Arial" w:cs="Arial"/>
          <w:b/>
          <w:bCs/>
        </w:rPr>
        <w:t>0 DE FEVEREIRO 2017</w:t>
      </w:r>
      <w:r>
        <w:rPr>
          <w:rFonts w:ascii="Arial" w:eastAsia="Times New Roman" w:hAnsi="Arial" w:cs="Arial"/>
        </w:rPr>
        <w:t xml:space="preserve">, a </w:t>
      </w:r>
      <w:proofErr w:type="gramStart"/>
      <w:r>
        <w:rPr>
          <w:rFonts w:ascii="Arial" w:eastAsia="Times New Roman" w:hAnsi="Arial" w:cs="Arial"/>
        </w:rPr>
        <w:t>serem</w:t>
      </w:r>
      <w:proofErr w:type="gramEnd"/>
      <w:r>
        <w:rPr>
          <w:rFonts w:ascii="Arial" w:eastAsia="Times New Roman" w:hAnsi="Arial" w:cs="Arial"/>
        </w:rPr>
        <w:t xml:space="preserve"> entregues na sala de Licitações, situada no endereço acima mencionado.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Default="00E813E6" w:rsidP="00F51060">
      <w:pPr>
        <w:spacing w:after="0" w:line="240" w:lineRule="auto"/>
        <w:jc w:val="both"/>
        <w:outlineLvl w:val="2"/>
        <w:rPr>
          <w:rFonts w:ascii="Arial" w:eastAsia="Times New Roman" w:hAnsi="Arial" w:cs="Arial"/>
          <w:b/>
        </w:rPr>
      </w:pPr>
      <w:r>
        <w:rPr>
          <w:rFonts w:ascii="Arial" w:hAnsi="Arial" w:cs="Arial"/>
          <w:b/>
        </w:rPr>
        <w:t xml:space="preserve">REGISTRO DE PREÇOS PARA AQUISIÇÃO DE GÊNEROS ALIMENTÍCIOS PARA ATENDER A DEMANDA DA MERENDA ESCOLAR, BEM COMO OS DEMAIS ÓRGÃOS DA ADMINISTRAÇÃO E FUNDOS MUNICIPAIS, </w:t>
      </w:r>
      <w:r>
        <w:rPr>
          <w:rFonts w:ascii="Arial" w:eastAsia="Times New Roman" w:hAnsi="Arial" w:cs="Arial"/>
          <w:b/>
        </w:rPr>
        <w:t>DE ACORDO COM AS CONDIÇÕES E ESPECIFICAÇÕES ESTABELECIDAS.</w:t>
      </w:r>
    </w:p>
    <w:p w:rsidR="00E813E6" w:rsidRDefault="00E813E6" w:rsidP="00F51060">
      <w:pPr>
        <w:spacing w:before="100" w:beforeAutospacing="1" w:after="0" w:line="360" w:lineRule="auto"/>
        <w:jc w:val="both"/>
        <w:rPr>
          <w:rFonts w:ascii="Arial" w:hAnsi="Arial" w:cs="Arial"/>
          <w:b/>
          <w:bCs/>
          <w:sz w:val="24"/>
          <w:szCs w:val="24"/>
        </w:rPr>
      </w:pPr>
      <w:r>
        <w:rPr>
          <w:rFonts w:ascii="Arial" w:hAnsi="Arial" w:cs="Arial"/>
          <w:b/>
          <w:bCs/>
          <w:sz w:val="24"/>
          <w:szCs w:val="24"/>
        </w:rPr>
        <w:t xml:space="preserve">Trata-se de licitação EXCLUSIVA para participação de Microempresas, Empresas de Pequeno Porte e Empreendedores Individuais, conforme permite e obriga o inciso I do art. 48 da </w:t>
      </w:r>
      <w:r w:rsidR="00E75575">
        <w:rPr>
          <w:rFonts w:ascii="Arial" w:hAnsi="Arial" w:cs="Arial"/>
          <w:b/>
          <w:bCs/>
          <w:sz w:val="24"/>
          <w:szCs w:val="24"/>
        </w:rPr>
        <w:t>Lei nº 147/2014.</w:t>
      </w: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F51060">
      <w:pPr>
        <w:pStyle w:val="PargrafodaLista"/>
        <w:spacing w:before="100" w:beforeAutospacing="1" w:after="0" w:line="360" w:lineRule="auto"/>
        <w:ind w:left="0"/>
        <w:jc w:val="both"/>
        <w:rPr>
          <w:rFonts w:ascii="Arial" w:hAnsi="Arial" w:cs="Arial"/>
          <w:bCs/>
        </w:rPr>
      </w:pPr>
    </w:p>
    <w:p w:rsidR="00E813E6" w:rsidRDefault="00E813E6" w:rsidP="00F51060">
      <w:pPr>
        <w:pStyle w:val="PargrafodaLista"/>
        <w:numPr>
          <w:ilvl w:val="1"/>
          <w:numId w:val="27"/>
        </w:numPr>
        <w:spacing w:before="100" w:beforeAutospacing="1" w:after="0" w:line="360" w:lineRule="auto"/>
        <w:ind w:left="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E813E6" w:rsidRDefault="00E813E6" w:rsidP="00F51060">
      <w:pPr>
        <w:spacing w:after="0" w:line="240" w:lineRule="auto"/>
        <w:jc w:val="both"/>
        <w:outlineLvl w:val="2"/>
        <w:rPr>
          <w:rFonts w:ascii="Arial" w:hAnsi="Arial" w:cs="Arial"/>
          <w:b/>
          <w:shd w:val="clear" w:color="auto" w:fill="FFFFFF"/>
        </w:rPr>
      </w:pPr>
    </w:p>
    <w:p w:rsidR="00F9336F" w:rsidRDefault="00F9336F" w:rsidP="00F51060">
      <w:pPr>
        <w:spacing w:after="0" w:line="240" w:lineRule="auto"/>
        <w:jc w:val="both"/>
        <w:outlineLvl w:val="2"/>
        <w:rPr>
          <w:rFonts w:ascii="Arial" w:hAnsi="Arial" w:cs="Arial"/>
          <w:b/>
          <w:shd w:val="clear" w:color="auto" w:fill="FFFFFF"/>
        </w:rPr>
      </w:pPr>
    </w:p>
    <w:p w:rsidR="00F47F72" w:rsidRDefault="00F47F72" w:rsidP="00F51060">
      <w:pPr>
        <w:spacing w:after="0" w:line="240" w:lineRule="auto"/>
        <w:jc w:val="both"/>
        <w:outlineLvl w:val="2"/>
        <w:rPr>
          <w:rFonts w:ascii="Arial" w:hAnsi="Arial" w:cs="Arial"/>
          <w:b/>
          <w:shd w:val="clear" w:color="auto" w:fill="FFFFFF"/>
        </w:rPr>
      </w:pPr>
    </w:p>
    <w:p w:rsidR="00E813E6" w:rsidRDefault="00E813E6" w:rsidP="00F51060">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lastRenderedPageBreak/>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proofErr w:type="gramStart"/>
      <w:r>
        <w:rPr>
          <w:rFonts w:ascii="Arial" w:eastAsia="Times New Roman" w:hAnsi="Arial" w:cs="Arial"/>
          <w:b/>
        </w:rPr>
        <w:t>2</w:t>
      </w:r>
      <w:proofErr w:type="gramEnd"/>
      <w:r>
        <w:rPr>
          <w:rFonts w:ascii="Arial" w:eastAsia="Times New Roman" w:hAnsi="Arial" w:cs="Arial"/>
          <w:b/>
        </w:rPr>
        <w:t xml:space="preserve">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de CD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F9336F" w:rsidP="00F51060">
      <w:pPr>
        <w:pStyle w:val="Default"/>
        <w:tabs>
          <w:tab w:val="left" w:pos="1995"/>
        </w:tabs>
        <w:jc w:val="both"/>
        <w:rPr>
          <w:sz w:val="22"/>
          <w:szCs w:val="22"/>
        </w:rPr>
      </w:pPr>
      <w:hyperlink r:id="rId9" w:history="1">
        <w:r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10"/>
          <w:footerReference w:type="default" r:id="rId11"/>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PREFEITURA MUNICIPAL DE </w:t>
      </w:r>
      <w:r>
        <w:rPr>
          <w:rFonts w:ascii="Arial" w:eastAsia="Times New Roman" w:hAnsi="Arial" w:cs="Arial"/>
          <w:bCs/>
        </w:rPr>
        <w:t>CERRO NEGRO</w:t>
      </w:r>
      <w:r>
        <w:rPr>
          <w:rFonts w:ascii="Arial" w:eastAsia="Times New Roman" w:hAnsi="Arial" w:cs="Arial"/>
          <w:bCs/>
        </w:rPr>
        <w:t xml:space="preserve">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Pr>
          <w:rFonts w:ascii="Arial" w:eastAsia="Times New Roman" w:hAnsi="Arial" w:cs="Arial"/>
          <w:bCs/>
        </w:rPr>
        <w:t>03/2017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Pr>
          <w:rFonts w:ascii="Arial" w:eastAsia="Times New Roman" w:hAnsi="Arial" w:cs="Arial"/>
          <w:bCs/>
        </w:rPr>
        <w:t>03/2017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PREFEITURA MUNICIPAL DE </w:t>
      </w:r>
      <w:r>
        <w:rPr>
          <w:rFonts w:ascii="Arial" w:eastAsia="Times New Roman" w:hAnsi="Arial" w:cs="Arial"/>
          <w:bCs/>
        </w:rPr>
        <w:t>CERRO NEGRO</w:t>
      </w:r>
      <w:r>
        <w:rPr>
          <w:rFonts w:ascii="Arial" w:eastAsia="Times New Roman" w:hAnsi="Arial" w:cs="Arial"/>
          <w:bCs/>
        </w:rPr>
        <w:t xml:space="preserve">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Pr>
          <w:rFonts w:ascii="Arial" w:eastAsia="Times New Roman" w:hAnsi="Arial" w:cs="Arial"/>
          <w:bCs/>
        </w:rPr>
        <w:t>03/2017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Pr>
          <w:rFonts w:ascii="Arial" w:eastAsia="Times New Roman" w:hAnsi="Arial" w:cs="Arial"/>
          <w:bCs/>
        </w:rPr>
        <w:t>03/2017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5.3.1 - A Administração Municipal de </w:t>
      </w:r>
      <w:r>
        <w:rPr>
          <w:rFonts w:ascii="Arial" w:eastAsia="Times New Roman" w:hAnsi="Arial" w:cs="Arial"/>
        </w:rPr>
        <w:t>CERRO NEGRO</w:t>
      </w:r>
      <w:r>
        <w:rPr>
          <w:rFonts w:ascii="Arial" w:eastAsia="Times New Roman" w:hAnsi="Arial" w:cs="Arial"/>
        </w:rPr>
        <w:t xml:space="preserve">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F51060">
      <w:pPr>
        <w:pStyle w:val="western"/>
        <w:numPr>
          <w:ilvl w:val="0"/>
          <w:numId w:val="19"/>
        </w:numPr>
        <w:spacing w:before="0" w:beforeAutospacing="0" w:after="0" w:line="360" w:lineRule="auto"/>
        <w:ind w:left="0"/>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F51060">
      <w:pPr>
        <w:pStyle w:val="western"/>
        <w:numPr>
          <w:ilvl w:val="0"/>
          <w:numId w:val="19"/>
        </w:numPr>
        <w:spacing w:before="0" w:beforeAutospacing="0" w:after="0" w:line="360" w:lineRule="auto"/>
        <w:ind w:left="0"/>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F51060">
      <w:pPr>
        <w:pStyle w:val="NormalWeb"/>
        <w:numPr>
          <w:ilvl w:val="0"/>
          <w:numId w:val="20"/>
        </w:numPr>
        <w:spacing w:before="0" w:after="0" w:line="360" w:lineRule="auto"/>
        <w:ind w:left="0"/>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de Regularidade relativa ao Fundo de Garantia por Tempo de Serviços (F.G.T.S.);</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lastRenderedPageBreak/>
        <w:t>Prova de regularidade para com a Fazenda Estadual através de Certidão (CND) expedida pela Secretaria de Estado de Fazenda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Débitos Municipais do domicílio ou sede do licitante;</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F51060">
      <w:pPr>
        <w:pStyle w:val="PargrafodaLista"/>
        <w:numPr>
          <w:ilvl w:val="0"/>
          <w:numId w:val="20"/>
        </w:numPr>
        <w:autoSpaceDE w:val="0"/>
        <w:autoSpaceDN w:val="0"/>
        <w:adjustRightInd w:val="0"/>
        <w:spacing w:after="0" w:line="360" w:lineRule="auto"/>
        <w:ind w:left="0"/>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E813E6" w:rsidRDefault="00E813E6" w:rsidP="00F51060">
      <w:pPr>
        <w:pStyle w:val="PargrafodaLista"/>
        <w:numPr>
          <w:ilvl w:val="1"/>
          <w:numId w:val="28"/>
        </w:numPr>
        <w:spacing w:after="0" w:line="360" w:lineRule="auto"/>
        <w:ind w:left="0"/>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Pr>
          <w:rFonts w:ascii="Arial" w:eastAsia="Times New Roman" w:hAnsi="Arial" w:cs="Arial"/>
        </w:rPr>
        <w:t>6</w:t>
      </w:r>
      <w:proofErr w:type="gramEnd"/>
      <w:r>
        <w:rPr>
          <w:rFonts w:ascii="Arial" w:eastAsia="Times New Roman" w:hAnsi="Arial" w:cs="Arial"/>
        </w:rPr>
        <w:t xml:space="preserve">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 xml:space="preserve">que deverá vir anexada fora do envelope da </w:t>
      </w:r>
      <w:r>
        <w:rPr>
          <w:rFonts w:ascii="Arial" w:eastAsia="Times New Roman" w:hAnsi="Arial" w:cs="Arial"/>
          <w:b/>
        </w:rPr>
        <w:lastRenderedPageBreak/>
        <w:t>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Pr>
          <w:rFonts w:ascii="Arial" w:eastAsia="Times New Roman" w:hAnsi="Arial" w:cs="Arial"/>
        </w:rPr>
        <w:t>sob pena</w:t>
      </w:r>
      <w:proofErr w:type="gramEnd"/>
      <w:r>
        <w:rPr>
          <w:rFonts w:ascii="Arial" w:eastAsia="Times New Roman" w:hAnsi="Arial" w:cs="Arial"/>
        </w:rPr>
        <w:t xml:space="preserve"> de desclassificação. </w:t>
      </w:r>
      <w:proofErr w:type="gramStart"/>
      <w:r>
        <w:rPr>
          <w:rFonts w:ascii="Arial" w:eastAsia="Times New Roman" w:hAnsi="Arial" w:cs="Arial"/>
        </w:rPr>
        <w:t>Isto posto</w:t>
      </w:r>
      <w:proofErr w:type="gramEnd"/>
      <w:r>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Pr>
          <w:rFonts w:ascii="Arial" w:eastAsia="Times New Roman" w:hAnsi="Arial" w:cs="Arial"/>
        </w:rPr>
        <w:t>4</w:t>
      </w:r>
      <w:proofErr w:type="gramEnd"/>
      <w:r>
        <w:rPr>
          <w:rFonts w:ascii="Arial" w:eastAsia="Times New Roman" w:hAnsi="Arial" w:cs="Arial"/>
        </w:rPr>
        <w:t xml:space="preserve">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9.8 - Constatada a conformidade da documentação com as exigências impostas pelo edital, a licitante será declarada vencedora, sendo-lhe adjudicado o objeto. Caso contrário, o Pregoeiro </w:t>
      </w:r>
      <w:r>
        <w:rPr>
          <w:rFonts w:ascii="Arial" w:eastAsia="Times New Roman" w:hAnsi="Arial" w:cs="Arial"/>
        </w:rPr>
        <w:lastRenderedPageBreak/>
        <w:t>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Pr>
          <w:rFonts w:ascii="Arial" w:eastAsia="Times New Roman" w:hAnsi="Arial" w:cs="Arial"/>
        </w:rPr>
        <w:t>8</w:t>
      </w:r>
      <w:proofErr w:type="gramEnd"/>
      <w:r>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Arial" w:eastAsia="Times New Roman" w:hAnsi="Arial" w:cs="Arial"/>
          <w:b/>
        </w:rPr>
        <w:t>3</w:t>
      </w:r>
      <w:proofErr w:type="gramEnd"/>
      <w:r>
        <w:rPr>
          <w:rFonts w:ascii="Arial" w:eastAsia="Times New Roman" w:hAnsi="Arial" w:cs="Arial"/>
          <w:b/>
        </w:rPr>
        <w:t xml:space="preserve"> dias consecutivos para a apresentação das razões de recurso</w:t>
      </w:r>
      <w:r>
        <w:rPr>
          <w:rFonts w:ascii="Arial" w:eastAsia="Times New Roman" w:hAnsi="Arial" w:cs="Arial"/>
        </w:rPr>
        <w:t xml:space="preserve">, bem como o registro de que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10.1 - No julgamento das propostas, </w:t>
      </w:r>
      <w:proofErr w:type="gramStart"/>
      <w:r>
        <w:rPr>
          <w:rFonts w:ascii="Arial" w:eastAsia="Times New Roman" w:hAnsi="Arial" w:cs="Arial"/>
        </w:rPr>
        <w:t>será(</w:t>
      </w:r>
      <w:proofErr w:type="spellStart"/>
      <w:proofErr w:type="gramEnd"/>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Pr>
          <w:rFonts w:ascii="Arial" w:eastAsia="Times New Roman" w:hAnsi="Arial" w:cs="Arial"/>
        </w:rPr>
        <w:t>..</w:t>
      </w:r>
      <w:proofErr w:type="gramEnd"/>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proofErr w:type="gramStart"/>
      <w:r w:rsidR="00F47F72">
        <w:rPr>
          <w:rFonts w:ascii="Arial" w:hAnsi="Arial" w:cs="Arial"/>
          <w:b/>
          <w:sz w:val="22"/>
          <w:szCs w:val="22"/>
          <w:u w:val="single"/>
        </w:rPr>
        <w:t>2</w:t>
      </w:r>
      <w:proofErr w:type="gramEnd"/>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A Prefeitura Municipal de </w:t>
      </w:r>
      <w:r>
        <w:rPr>
          <w:rFonts w:ascii="Arial" w:eastAsia="Times New Roman" w:hAnsi="Arial" w:cs="Arial"/>
          <w:highlight w:val="yellow"/>
        </w:rPr>
        <w:t>CERRO NEGRO</w:t>
      </w:r>
      <w:r>
        <w:rPr>
          <w:rFonts w:ascii="Arial" w:eastAsia="Times New Roman" w:hAnsi="Arial" w:cs="Arial"/>
          <w:highlight w:val="yellow"/>
        </w:rPr>
        <w:t xml:space="preserve">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13.1 - Tendo a licitante manifestado a intenção de recorrer na Sessão do Pregão, terá ela o prazo de </w:t>
      </w:r>
      <w:proofErr w:type="gramStart"/>
      <w:r>
        <w:rPr>
          <w:rFonts w:ascii="Arial" w:eastAsia="Times New Roman" w:hAnsi="Arial" w:cs="Arial"/>
        </w:rPr>
        <w:t>5</w:t>
      </w:r>
      <w:proofErr w:type="gramEnd"/>
      <w:r>
        <w:rPr>
          <w:rFonts w:ascii="Arial" w:eastAsia="Times New Roman" w:hAnsi="Arial" w:cs="Arial"/>
        </w:rPr>
        <w:t xml:space="preserve">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Pr>
          <w:rFonts w:ascii="Arial" w:eastAsia="Times New Roman" w:hAnsi="Arial" w:cs="Arial"/>
        </w:rPr>
        <w:t>contra-razões</w:t>
      </w:r>
      <w:proofErr w:type="spellEnd"/>
      <w:proofErr w:type="gram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14.6 - São aplicáveis as sanções previstas no capítulo IV da Lei Federal </w:t>
      </w:r>
      <w:r>
        <w:rPr>
          <w:rFonts w:ascii="Arial" w:eastAsia="Times New Roman" w:hAnsi="Arial" w:cs="Arial"/>
        </w:rPr>
        <w:br/>
        <w:t xml:space="preserve">nº </w:t>
      </w:r>
      <w:proofErr w:type="gramStart"/>
      <w:r>
        <w:rPr>
          <w:rFonts w:ascii="Arial" w:eastAsia="Times New Roman" w:hAnsi="Arial" w:cs="Arial"/>
        </w:rPr>
        <w:t>8.666/93, na Lei Federal nº</w:t>
      </w:r>
      <w:proofErr w:type="gramEnd"/>
      <w:r>
        <w:rPr>
          <w:rFonts w:ascii="Arial" w:eastAsia="Times New Roman" w:hAnsi="Arial" w:cs="Arial"/>
        </w:rPr>
        <w:t xml:space="preserve">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14.8 - O prazo para pagamento de multas será de </w:t>
      </w:r>
      <w:proofErr w:type="gramStart"/>
      <w:r>
        <w:rPr>
          <w:rFonts w:ascii="Arial" w:eastAsia="Times New Roman" w:hAnsi="Arial" w:cs="Arial"/>
        </w:rPr>
        <w:t>5</w:t>
      </w:r>
      <w:proofErr w:type="gramEnd"/>
      <w:r>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w:t>
      </w:r>
      <w:r>
        <w:rPr>
          <w:rFonts w:ascii="Arial" w:eastAsia="Times New Roman" w:hAnsi="Arial" w:cs="Arial"/>
        </w:rPr>
        <w:t>CERRO NEGRO</w:t>
      </w:r>
      <w:r>
        <w:rPr>
          <w:rFonts w:ascii="Arial" w:eastAsia="Times New Roman" w:hAnsi="Arial" w:cs="Arial"/>
        </w:rPr>
        <w:t xml:space="preserve">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Pr>
          <w:rFonts w:ascii="Arial" w:eastAsia="Times New Roman" w:hAnsi="Arial" w:cs="Arial"/>
        </w:rPr>
        <w:t xml:space="preserve">das 8h </w:t>
      </w:r>
      <w:proofErr w:type="gramStart"/>
      <w:r>
        <w:rPr>
          <w:rFonts w:ascii="Arial" w:eastAsia="Times New Roman" w:hAnsi="Arial" w:cs="Arial"/>
        </w:rPr>
        <w:t>as</w:t>
      </w:r>
      <w:proofErr w:type="gramEnd"/>
      <w:r>
        <w:rPr>
          <w:rFonts w:ascii="Arial" w:eastAsia="Times New Roman" w:hAnsi="Arial" w:cs="Arial"/>
        </w:rPr>
        <w:t xml:space="preserve"> 12h e das 13h ás 17 horas.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Pr>
          <w:rFonts w:ascii="Arial" w:eastAsia="Times New Roman" w:hAnsi="Arial" w:cs="Arial"/>
          <w:b/>
          <w:bCs/>
        </w:rPr>
        <w:t>janeiro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roofErr w:type="gramStart"/>
      <w:r>
        <w:rPr>
          <w:rFonts w:ascii="Arial" w:eastAsia="Times New Roman" w:hAnsi="Arial" w:cs="Arial"/>
        </w:rPr>
        <w:t>)</w:t>
      </w:r>
      <w:proofErr w:type="gramEnd"/>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roofErr w:type="gramStart"/>
      <w:r>
        <w:rPr>
          <w:rFonts w:ascii="Arial" w:eastAsia="Times New Roman" w:hAnsi="Arial" w:cs="Arial"/>
        </w:rPr>
        <w:t>)</w:t>
      </w:r>
      <w:proofErr w:type="gramEnd"/>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w:t>
      </w:r>
      <w:r>
        <w:rPr>
          <w:rFonts w:ascii="Arial" w:hAnsi="Arial" w:cs="Arial"/>
          <w:b/>
          <w:bCs/>
          <w:color w:val="auto"/>
          <w:sz w:val="22"/>
          <w:szCs w:val="22"/>
        </w:rPr>
        <w:t>, 0</w:t>
      </w:r>
      <w:r w:rsidR="00F47F72">
        <w:rPr>
          <w:rFonts w:ascii="Arial" w:hAnsi="Arial" w:cs="Arial"/>
          <w:b/>
          <w:bCs/>
          <w:color w:val="auto"/>
          <w:sz w:val="22"/>
          <w:szCs w:val="22"/>
        </w:rPr>
        <w:t>6</w:t>
      </w:r>
      <w:r>
        <w:rPr>
          <w:rFonts w:ascii="Arial" w:hAnsi="Arial" w:cs="Arial"/>
          <w:b/>
          <w:bCs/>
          <w:color w:val="auto"/>
          <w:sz w:val="22"/>
          <w:szCs w:val="22"/>
        </w:rPr>
        <w:t xml:space="preserve"> de </w:t>
      </w:r>
      <w:r w:rsidR="00F47F72">
        <w:rPr>
          <w:rFonts w:ascii="Arial" w:hAnsi="Arial" w:cs="Arial"/>
          <w:b/>
          <w:bCs/>
          <w:color w:val="auto"/>
          <w:sz w:val="22"/>
          <w:szCs w:val="22"/>
        </w:rPr>
        <w:t>fever</w:t>
      </w:r>
      <w:r>
        <w:rPr>
          <w:rFonts w:ascii="Arial" w:hAnsi="Arial" w:cs="Arial"/>
          <w:b/>
          <w:bCs/>
          <w:color w:val="auto"/>
          <w:sz w:val="22"/>
          <w:szCs w:val="22"/>
        </w:rPr>
        <w:t>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Pr="00F47F72" w:rsidRDefault="00F47F72" w:rsidP="00F51060">
      <w:pPr>
        <w:pStyle w:val="SemEspaamento"/>
        <w:spacing w:line="240" w:lineRule="auto"/>
        <w:rPr>
          <w:rFonts w:ascii="Arial" w:hAnsi="Arial" w:cs="Arial"/>
          <w:b/>
          <w:lang w:val="pt-BR"/>
        </w:rPr>
      </w:pPr>
      <w:r w:rsidRPr="00F47F72">
        <w:rPr>
          <w:rFonts w:ascii="Arial" w:hAnsi="Arial" w:cs="Arial"/>
          <w:b/>
          <w:lang w:val="pt-BR"/>
        </w:rPr>
        <w:t>ADEMILSON CONRADO</w:t>
      </w:r>
      <w:r>
        <w:rPr>
          <w:rFonts w:ascii="Arial" w:hAnsi="Arial" w:cs="Arial"/>
          <w:b/>
          <w:lang w:val="pt-BR"/>
        </w:rPr>
        <w:tab/>
      </w:r>
      <w:r>
        <w:rPr>
          <w:rFonts w:ascii="Arial" w:hAnsi="Arial" w:cs="Arial"/>
          <w:b/>
          <w:lang w:val="pt-BR"/>
        </w:rPr>
        <w:tab/>
      </w:r>
      <w:r>
        <w:rPr>
          <w:rFonts w:ascii="Arial" w:hAnsi="Arial" w:cs="Arial"/>
          <w:b/>
          <w:lang w:val="pt-BR"/>
        </w:rPr>
        <w:tab/>
        <w:t>MARCIO ATHAYDE BARROS</w:t>
      </w:r>
    </w:p>
    <w:p w:rsidR="00E813E6" w:rsidRDefault="00F47F72" w:rsidP="00F51060">
      <w:pPr>
        <w:pStyle w:val="NormalWeb"/>
        <w:spacing w:after="0"/>
        <w:rPr>
          <w:rFonts w:ascii="Arial" w:hAnsi="Arial" w:cs="Arial"/>
          <w:color w:val="auto"/>
          <w:sz w:val="22"/>
          <w:szCs w:val="22"/>
        </w:rPr>
      </w:pPr>
      <w:r>
        <w:rPr>
          <w:rFonts w:ascii="Arial" w:hAnsi="Arial" w:cs="Arial"/>
          <w:b/>
          <w:sz w:val="22"/>
          <w:szCs w:val="22"/>
        </w:rPr>
        <w:t xml:space="preserve"> </w:t>
      </w:r>
      <w:r w:rsidRPr="00F47F72">
        <w:rPr>
          <w:rFonts w:ascii="Arial" w:hAnsi="Arial" w:cs="Arial"/>
          <w:b/>
          <w:sz w:val="22"/>
          <w:szCs w:val="22"/>
        </w:rPr>
        <w:t>PREFEITO MUNICIPAL</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Pr>
          <w:rFonts w:ascii="Arial" w:hAnsi="Arial" w:cs="Arial"/>
          <w:b/>
          <w:bCs/>
          <w:color w:val="auto"/>
          <w:sz w:val="22"/>
          <w:szCs w:val="22"/>
        </w:rPr>
        <w:t xml:space="preserve">      </w:t>
      </w:r>
      <w:r>
        <w:rPr>
          <w:rFonts w:ascii="Arial" w:hAnsi="Arial" w:cs="Arial"/>
          <w:b/>
          <w:bCs/>
          <w:color w:val="auto"/>
          <w:sz w:val="22"/>
          <w:szCs w:val="22"/>
        </w:rPr>
        <w:t>ASSESSOR JURIDICO</w:t>
      </w:r>
    </w:p>
    <w:p w:rsidR="00E813E6" w:rsidRDefault="00E813E6" w:rsidP="00F51060">
      <w:pPr>
        <w:pStyle w:val="NormalWeb"/>
        <w:spacing w:after="0"/>
        <w:rPr>
          <w:rFonts w:ascii="Arial" w:hAnsi="Arial" w:cs="Arial"/>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F47F72">
        <w:rPr>
          <w:rFonts w:ascii="Arial" w:hAnsi="Arial" w:cs="Arial"/>
          <w:b/>
          <w:bCs/>
          <w:color w:val="auto"/>
          <w:sz w:val="22"/>
          <w:szCs w:val="22"/>
        </w:rPr>
        <w:tab/>
      </w:r>
      <w:r w:rsidR="00F47F72">
        <w:rPr>
          <w:rFonts w:ascii="Arial" w:hAnsi="Arial" w:cs="Arial"/>
          <w:b/>
          <w:bCs/>
          <w:color w:val="auto"/>
          <w:sz w:val="22"/>
          <w:szCs w:val="22"/>
        </w:rPr>
        <w:tab/>
        <w:t xml:space="preserve">             </w:t>
      </w:r>
      <w:r w:rsidR="00F47F72">
        <w:rPr>
          <w:rFonts w:ascii="Arial" w:hAnsi="Arial" w:cs="Arial"/>
          <w:b/>
          <w:bCs/>
          <w:color w:val="auto"/>
          <w:sz w:val="22"/>
          <w:szCs w:val="22"/>
        </w:rPr>
        <w:t xml:space="preserve">OAB SC </w:t>
      </w:r>
      <w:r w:rsidR="00F47F72">
        <w:rPr>
          <w:rFonts w:ascii="Arial" w:hAnsi="Arial" w:cs="Arial"/>
          <w:b/>
          <w:bCs/>
          <w:color w:val="auto"/>
          <w:sz w:val="22"/>
          <w:szCs w:val="22"/>
        </w:rPr>
        <w:t>9257</w:t>
      </w:r>
      <w:r>
        <w:rPr>
          <w:rFonts w:ascii="Arial" w:hAnsi="Arial" w:cs="Arial"/>
          <w:b/>
          <w:bCs/>
          <w:color w:val="auto"/>
          <w:sz w:val="22"/>
          <w:szCs w:val="22"/>
        </w:rPr>
        <w:t xml:space="preserve">        </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jc w:val="both"/>
        <w:rPr>
          <w:rFonts w:ascii="Arial" w:eastAsia="Times New Roman" w:hAnsi="Arial" w:cs="Arial"/>
          <w:b/>
          <w:sz w:val="32"/>
        </w:rPr>
      </w:pPr>
      <w:proofErr w:type="spellStart"/>
      <w:r>
        <w:rPr>
          <w:rFonts w:ascii="Arial" w:eastAsia="Times New Roman" w:hAnsi="Arial" w:cs="Arial"/>
          <w:b/>
          <w:sz w:val="32"/>
        </w:rPr>
        <w:t>Obs</w:t>
      </w:r>
      <w:proofErr w:type="spellEnd"/>
      <w:r>
        <w:rPr>
          <w:rFonts w:ascii="Arial" w:eastAsia="Times New Roman" w:hAnsi="Arial" w:cs="Arial"/>
          <w:b/>
          <w:sz w:val="32"/>
        </w:rPr>
        <w:t xml:space="preserve">: No que tange ao item achocolatado só serão aceitas as marcas: Nescau, Toddy e </w:t>
      </w:r>
      <w:proofErr w:type="spellStart"/>
      <w:r>
        <w:rPr>
          <w:rFonts w:ascii="Arial" w:eastAsia="Times New Roman" w:hAnsi="Arial" w:cs="Arial"/>
          <w:b/>
          <w:sz w:val="32"/>
        </w:rPr>
        <w:t>Apti</w:t>
      </w:r>
      <w:proofErr w:type="spellEnd"/>
      <w:r>
        <w:rPr>
          <w:rFonts w:ascii="Arial" w:eastAsia="Times New Roman" w:hAnsi="Arial" w:cs="Arial"/>
          <w:b/>
          <w:sz w:val="32"/>
        </w:rPr>
        <w:t>. No item farinha de trigo serão aceitas as marcas Nordeste, Sol e Sananduva.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Pr="00F47F72">
        <w:rPr>
          <w:rFonts w:ascii="Arial" w:eastAsia="Times New Roman" w:hAnsi="Arial" w:cs="Arial"/>
          <w:b/>
        </w:rPr>
        <w:t>03/2017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w:t>
      </w:r>
      <w:r>
        <w:rPr>
          <w:rFonts w:ascii="Arial" w:eastAsia="Times New Roman" w:hAnsi="Arial" w:cs="Arial"/>
        </w:rPr>
        <w:t>CERRO NEGRO</w:t>
      </w:r>
      <w:r>
        <w:rPr>
          <w:rFonts w:ascii="Arial" w:eastAsia="Times New Roman" w:hAnsi="Arial" w:cs="Arial"/>
        </w:rPr>
        <w:t xml:space="preserve">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w:t>
      </w:r>
      <w:proofErr w:type="gramStart"/>
      <w:r>
        <w:rPr>
          <w:rFonts w:ascii="Arial" w:eastAsia="Times New Roman" w:hAnsi="Arial" w:cs="Arial"/>
        </w:rPr>
        <w:t>o(</w:t>
      </w:r>
      <w:proofErr w:type="gramEnd"/>
      <w:r>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w:t>
      </w:r>
      <w:r>
        <w:rPr>
          <w:rFonts w:ascii="Arial" w:eastAsia="Times New Roman" w:hAnsi="Arial" w:cs="Arial"/>
        </w:rPr>
        <w:t>CERRO NEGRO</w:t>
      </w:r>
      <w:r>
        <w:rPr>
          <w:rFonts w:ascii="Arial" w:eastAsia="Times New Roman" w:hAnsi="Arial" w:cs="Arial"/>
        </w:rPr>
        <w:t xml:space="preserve"> - SC, na modalidade PREGÃO Nº </w:t>
      </w:r>
      <w:r>
        <w:rPr>
          <w:rFonts w:ascii="Arial" w:eastAsia="Times New Roman" w:hAnsi="Arial" w:cs="Arial"/>
        </w:rPr>
        <w:t>03/2017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______ de ____________________ de2017.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Pr="00F47F72">
        <w:rPr>
          <w:rFonts w:ascii="Arial" w:eastAsia="Times New Roman" w:hAnsi="Arial" w:cs="Arial"/>
          <w:b/>
        </w:rPr>
        <w:t>03/2017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Pr>
          <w:rFonts w:ascii="Arial" w:eastAsia="Times New Roman" w:hAnsi="Arial" w:cs="Arial"/>
        </w:rPr>
        <w:t>03/2017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______________________________________, inscrita no CNPJ sob o nº ________________________, por intermédio de seu representante legal </w:t>
      </w:r>
      <w:proofErr w:type="gramStart"/>
      <w:r>
        <w:rPr>
          <w:rFonts w:ascii="Arial" w:eastAsia="Times New Roman" w:hAnsi="Arial" w:cs="Arial"/>
        </w:rPr>
        <w:t>o(</w:t>
      </w:r>
      <w:proofErr w:type="gramEnd"/>
      <w:r>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roofErr w:type="gramStart"/>
      <w:r>
        <w:rPr>
          <w:rFonts w:ascii="Arial" w:eastAsia="Times New Roman" w:hAnsi="Arial" w:cs="Arial"/>
        </w:rPr>
        <w:t>)</w:t>
      </w:r>
      <w:proofErr w:type="gramEnd"/>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Pr="00F47F72">
        <w:rPr>
          <w:rFonts w:ascii="Arial" w:eastAsia="Times New Roman" w:hAnsi="Arial" w:cs="Arial"/>
          <w:b/>
        </w:rPr>
        <w:t>03/2017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roofErr w:type="gramStart"/>
      <w:r>
        <w:rPr>
          <w:rFonts w:ascii="Arial" w:eastAsia="Times New Roman" w:hAnsi="Arial" w:cs="Arial"/>
          <w:b/>
        </w:rPr>
        <w:t>)</w:t>
      </w:r>
      <w:proofErr w:type="gramEnd"/>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Pr>
          <w:rFonts w:ascii="Arial" w:eastAsia="Times New Roman" w:hAnsi="Arial" w:cs="Arial"/>
        </w:rPr>
        <w:t>03/2017</w:t>
      </w:r>
      <w:r>
        <w:rPr>
          <w:rFonts w:ascii="Arial" w:eastAsia="Times New Roman" w:hAnsi="Arial" w:cs="Arial"/>
        </w:rPr>
        <w:t xml:space="preserve">, instaurado pela Prefeitura Municipal de </w:t>
      </w:r>
      <w:r>
        <w:rPr>
          <w:rFonts w:ascii="Arial" w:eastAsia="Times New Roman" w:hAnsi="Arial" w:cs="Arial"/>
        </w:rPr>
        <w:t>CERRO NEGRO</w:t>
      </w:r>
      <w:r>
        <w:rPr>
          <w:rFonts w:ascii="Arial" w:eastAsia="Times New Roman" w:hAnsi="Arial" w:cs="Arial"/>
        </w:rPr>
        <w:t xml:space="preserve">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______ de ____________________ de2017.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w:t>
      </w:r>
      <w:r>
        <w:rPr>
          <w:rFonts w:ascii="Arial" w:eastAsia="Times New Roman" w:hAnsi="Arial" w:cs="Arial"/>
        </w:rPr>
        <w:t>CERRO NEGRO</w:t>
      </w:r>
      <w:r>
        <w:rPr>
          <w:rFonts w:ascii="Arial" w:eastAsia="Times New Roman" w:hAnsi="Arial" w:cs="Arial"/>
        </w:rPr>
        <w:t xml:space="preserve">/SC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Pr>
          <w:rFonts w:ascii="Arial" w:eastAsia="Times New Roman" w:hAnsi="Arial" w:cs="Arial"/>
        </w:rPr>
        <w:t>03/2017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w:t>
      </w:r>
      <w:proofErr w:type="gramStart"/>
      <w:r>
        <w:rPr>
          <w:rFonts w:ascii="Arial" w:eastAsia="Times New Roman" w:hAnsi="Arial" w:cs="Arial"/>
        </w:rPr>
        <w:t>Empresa ...</w:t>
      </w:r>
      <w:proofErr w:type="gramEnd"/>
      <w:r>
        <w:rPr>
          <w:rFonts w:ascii="Arial" w:eastAsia="Times New Roman" w:hAnsi="Arial" w:cs="Arial"/>
        </w:rPr>
        <w:t>.................................................. , estabelecida à (</w:t>
      </w:r>
      <w:proofErr w:type="gramStart"/>
      <w:r>
        <w:rPr>
          <w:rFonts w:ascii="Arial" w:eastAsia="Times New Roman" w:hAnsi="Arial" w:cs="Arial"/>
        </w:rPr>
        <w:t>.....................................................</w:t>
      </w:r>
      <w:proofErr w:type="gramEnd"/>
      <w:r>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CERRO NEGRO</w:t>
      </w:r>
      <w:r>
        <w:rPr>
          <w:rFonts w:ascii="Arial" w:eastAsia="Times New Roman" w:hAnsi="Arial" w:cs="Arial"/>
        </w:rPr>
        <w:t xml:space="preserve">,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9336F">
      <w:pPr>
        <w:spacing w:after="0" w:line="240" w:lineRule="auto"/>
        <w:jc w:val="center"/>
        <w:rPr>
          <w:rFonts w:ascii="Arial" w:eastAsia="Times New Roman" w:hAnsi="Arial" w:cs="Arial"/>
          <w:b/>
        </w:rPr>
      </w:pPr>
      <w:proofErr w:type="gramStart"/>
      <w:r w:rsidRPr="00F47F72">
        <w:rPr>
          <w:rFonts w:ascii="Arial" w:eastAsia="Times New Roman" w:hAnsi="Arial" w:cs="Arial"/>
          <w:b/>
        </w:rPr>
        <w:lastRenderedPageBreak/>
        <w:t>ANEXO VI</w:t>
      </w:r>
      <w:proofErr w:type="gramEnd"/>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Pr="00F47F72">
        <w:rPr>
          <w:rFonts w:ascii="Arial" w:eastAsia="Times New Roman" w:hAnsi="Arial" w:cs="Arial"/>
          <w:b/>
        </w:rPr>
        <w:t>03/2017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 xml:space="preserve">MUNICIPIO DE </w:t>
      </w:r>
      <w:r>
        <w:rPr>
          <w:rFonts w:ascii="Arial" w:hAnsi="Arial" w:cs="Arial"/>
          <w:b/>
          <w:sz w:val="16"/>
          <w:szCs w:val="16"/>
        </w:rPr>
        <w:t>CERRO NEGRO</w:t>
      </w:r>
      <w:r>
        <w:rPr>
          <w:rFonts w:ascii="Arial" w:hAnsi="Arial" w:cs="Arial"/>
          <w:b/>
          <w:sz w:val="16"/>
          <w:szCs w:val="16"/>
        </w:rPr>
        <w:t>/SC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w:t>
      </w:r>
      <w:r>
        <w:rPr>
          <w:rFonts w:ascii="Arial" w:hAnsi="Arial" w:cs="Arial"/>
          <w:sz w:val="16"/>
          <w:szCs w:val="16"/>
        </w:rPr>
        <w:t>CERRO NEGRO</w:t>
      </w:r>
      <w:r>
        <w:rPr>
          <w:rFonts w:ascii="Arial" w:hAnsi="Arial" w:cs="Arial"/>
          <w:sz w:val="16"/>
          <w:szCs w:val="16"/>
        </w:rPr>
        <w:t xml:space="preserve">/SC, pessoa jurídica de Direito Público Interno, devidamente inscrita no CGC/MF sob n° </w:t>
      </w:r>
      <w:r w:rsidR="001F1E99" w:rsidRPr="001F1E99">
        <w:rPr>
          <w:rFonts w:ascii="Arial" w:hAnsi="Arial" w:cs="Arial"/>
          <w:sz w:val="16"/>
          <w:szCs w:val="16"/>
        </w:rPr>
        <w:t>95.991.097/0001-58</w:t>
      </w:r>
      <w:r>
        <w:rPr>
          <w:rFonts w:ascii="Arial" w:hAnsi="Arial" w:cs="Arial"/>
          <w:sz w:val="16"/>
          <w:szCs w:val="16"/>
        </w:rPr>
        <w:t xml:space="preserve">, no ato representado pelo Sr. </w:t>
      </w:r>
      <w:r w:rsidR="001F1E99">
        <w:rPr>
          <w:rFonts w:ascii="Arial" w:hAnsi="Arial" w:cs="Arial"/>
          <w:sz w:val="16"/>
          <w:szCs w:val="16"/>
        </w:rPr>
        <w:t>ADEMILSON CONRADO</w:t>
      </w:r>
      <w:r>
        <w:rPr>
          <w:rFonts w:ascii="Arial" w:hAnsi="Arial" w:cs="Arial"/>
          <w:sz w:val="16"/>
          <w:szCs w:val="16"/>
        </w:rPr>
        <w:t>, Prefeito Municipal, órgão gerenciador deste Registro de Preço, neste ato denominado como Administrador/Contratante, e as empresas:</w:t>
      </w:r>
      <w:proofErr w:type="gramStart"/>
      <w:r>
        <w:rPr>
          <w:rFonts w:ascii="Arial" w:hAnsi="Arial" w:cs="Arial"/>
          <w:sz w:val="16"/>
          <w:szCs w:val="16"/>
        </w:rPr>
        <w:t>.................................................</w:t>
      </w:r>
      <w:proofErr w:type="gramEnd"/>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proofErr w:type="gramStart"/>
      <w:r>
        <w:rPr>
          <w:rFonts w:ascii="Arial" w:hAnsi="Arial" w:cs="Arial"/>
          <w:sz w:val="16"/>
          <w:szCs w:val="16"/>
        </w:rPr>
        <w:t>1.</w:t>
      </w:r>
      <w:proofErr w:type="gramEnd"/>
      <w:r>
        <w:rPr>
          <w:rFonts w:ascii="Arial" w:hAnsi="Arial" w:cs="Arial"/>
          <w:sz w:val="16"/>
          <w:szCs w:val="16"/>
        </w:rPr>
        <w:t>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Default="00E813E6" w:rsidP="00F51060">
      <w:pPr>
        <w:jc w:val="both"/>
        <w:rPr>
          <w:rFonts w:ascii="Arial" w:hAnsi="Arial" w:cs="Arial"/>
          <w:sz w:val="16"/>
          <w:szCs w:val="16"/>
        </w:rPr>
      </w:pPr>
      <w:r>
        <w:rPr>
          <w:rFonts w:ascii="Arial" w:eastAsia="Times New Roman" w:hAnsi="Arial" w:cs="Arial"/>
          <w:b/>
          <w:bCs/>
          <w:sz w:val="16"/>
          <w:szCs w:val="16"/>
        </w:rPr>
        <w:t xml:space="preserve">REGISTRO DE PREÇOS PARA </w:t>
      </w:r>
      <w:r>
        <w:rPr>
          <w:rFonts w:ascii="Arial" w:hAnsi="Arial" w:cs="Arial"/>
          <w:b/>
          <w:sz w:val="16"/>
          <w:szCs w:val="16"/>
        </w:rPr>
        <w:t xml:space="preserve">AQUISIÇÃO DE GÊNEROS ALIMENTÍCIOS PARA ATENDER A DEMANDA DA MERENDA ESCOLAR, BEM COMO OS DEMAIS ÓRGÃOS DA ADMINISTRAÇÃO E FUNDOS MUNICIPAIS, </w:t>
      </w:r>
      <w:r>
        <w:rPr>
          <w:rFonts w:ascii="Arial" w:eastAsia="Times New Roman" w:hAnsi="Arial" w:cs="Arial"/>
          <w:b/>
          <w:sz w:val="16"/>
          <w:szCs w:val="16"/>
        </w:rPr>
        <w:t>DE ACORDO COM AS CONDIÇÕES E ESPECIFICAÇÕES ESTABELECIDAS.</w:t>
      </w:r>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w:t>
      </w:r>
      <w:proofErr w:type="gramStart"/>
      <w:r>
        <w:rPr>
          <w:rFonts w:ascii="Arial" w:hAnsi="Arial" w:cs="Arial"/>
          <w:sz w:val="16"/>
          <w:szCs w:val="16"/>
        </w:rPr>
        <w:t>Nº ...</w:t>
      </w:r>
      <w:proofErr w:type="gramEnd"/>
      <w:r>
        <w:rPr>
          <w:rFonts w:ascii="Arial" w:hAnsi="Arial" w:cs="Arial"/>
          <w:sz w:val="16"/>
          <w:szCs w:val="16"/>
        </w:rPr>
        <w:t xml:space="preserve">.../2017 - PREFEITURA MUNICIPAL DE </w:t>
      </w:r>
      <w:r>
        <w:rPr>
          <w:rFonts w:ascii="Arial" w:hAnsi="Arial" w:cs="Arial"/>
          <w:sz w:val="16"/>
          <w:szCs w:val="16"/>
        </w:rPr>
        <w:t>CERRO NEGRO</w:t>
      </w:r>
      <w:r>
        <w:rPr>
          <w:rFonts w:ascii="Arial" w:hAnsi="Arial" w:cs="Arial"/>
          <w:sz w:val="16"/>
          <w:szCs w:val="16"/>
        </w:rPr>
        <w:t xml:space="preserve">,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w:t>
      </w:r>
      <w:proofErr w:type="gramStart"/>
      <w:r>
        <w:rPr>
          <w:rFonts w:ascii="Arial" w:hAnsi="Arial" w:cs="Arial"/>
          <w:b/>
          <w:bCs/>
          <w:sz w:val="16"/>
          <w:szCs w:val="16"/>
        </w:rPr>
        <w:t>5</w:t>
      </w:r>
      <w:proofErr w:type="gramEnd"/>
      <w:r>
        <w:rPr>
          <w:rFonts w:ascii="Arial" w:hAnsi="Arial" w:cs="Arial"/>
          <w:b/>
          <w:bCs/>
          <w:sz w:val="16"/>
          <w:szCs w:val="16"/>
        </w:rPr>
        <w:t xml:space="preserve"> dias úteis para sua respectiva entrega. </w:t>
      </w:r>
    </w:p>
    <w:p w:rsidR="00E813E6" w:rsidRDefault="00E813E6" w:rsidP="00F51060">
      <w:pPr>
        <w:pStyle w:val="PargrafodaLista"/>
        <w:numPr>
          <w:ilvl w:val="1"/>
          <w:numId w:val="30"/>
        </w:numPr>
        <w:spacing w:line="36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 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proofErr w:type="gramStart"/>
      <w:r w:rsidR="001F1E99">
        <w:rPr>
          <w:rFonts w:ascii="Arial" w:hAnsi="Arial" w:cs="Arial"/>
          <w:b/>
          <w:sz w:val="16"/>
          <w:szCs w:val="16"/>
          <w:u w:val="single"/>
        </w:rPr>
        <w:t>2</w:t>
      </w:r>
      <w:proofErr w:type="gramEnd"/>
      <w:r w:rsidR="001F1E99">
        <w:rPr>
          <w:rFonts w:ascii="Arial" w:hAnsi="Arial" w:cs="Arial"/>
          <w:b/>
          <w:sz w:val="16"/>
          <w:szCs w:val="16"/>
          <w:u w:val="single"/>
        </w:rPr>
        <w:t xml:space="preserve">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lastRenderedPageBreak/>
        <w:t xml:space="preserve">5.2.2 Na hipótese de substituição, a Contratada deverá fazê-la em conformidade com a indicação da Administração, no prazo máximo de </w:t>
      </w:r>
      <w:proofErr w:type="gramStart"/>
      <w:r>
        <w:rPr>
          <w:rFonts w:ascii="Arial" w:hAnsi="Arial" w:cs="Arial"/>
          <w:b/>
          <w:sz w:val="16"/>
          <w:szCs w:val="16"/>
        </w:rPr>
        <w:t>3</w:t>
      </w:r>
      <w:proofErr w:type="gramEnd"/>
      <w:r>
        <w:rPr>
          <w:rFonts w:ascii="Arial" w:hAnsi="Arial" w:cs="Arial"/>
          <w:b/>
          <w:sz w:val="16"/>
          <w:szCs w:val="16"/>
        </w:rPr>
        <w:t xml:space="preserve">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 xml:space="preserve">a cada de 90 dias após a homologação do Registro de </w:t>
      </w:r>
      <w:proofErr w:type="spellStart"/>
      <w:proofErr w:type="gramStart"/>
      <w:r>
        <w:rPr>
          <w:rFonts w:ascii="Arial" w:hAnsi="Arial" w:cs="Arial"/>
          <w:b/>
          <w:sz w:val="16"/>
          <w:szCs w:val="16"/>
          <w:u w:val="single"/>
        </w:rPr>
        <w:t>Preços,</w:t>
      </w:r>
      <w:proofErr w:type="gramEnd"/>
      <w:r>
        <w:rPr>
          <w:rFonts w:ascii="Arial" w:hAnsi="Arial" w:cs="Arial"/>
          <w:sz w:val="16"/>
          <w:szCs w:val="16"/>
        </w:rPr>
        <w:t>a</w:t>
      </w:r>
      <w:proofErr w:type="spellEnd"/>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Pr>
          <w:rFonts w:ascii="Arial" w:hAnsi="Arial" w:cs="Arial"/>
          <w:sz w:val="16"/>
          <w:szCs w:val="16"/>
        </w:rPr>
        <w:t>no8.</w:t>
      </w:r>
      <w:proofErr w:type="gramEnd"/>
      <w:r>
        <w:rPr>
          <w:rFonts w:ascii="Arial" w:hAnsi="Arial" w:cs="Arial"/>
          <w:sz w:val="16"/>
          <w:szCs w:val="16"/>
        </w:rPr>
        <w:t xml:space="preserve">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proofErr w:type="gramStart"/>
      <w:r>
        <w:rPr>
          <w:rFonts w:ascii="Arial" w:hAnsi="Arial" w:cs="Arial"/>
          <w:sz w:val="16"/>
          <w:szCs w:val="16"/>
        </w:rPr>
        <w:t>8.2 suspensão</w:t>
      </w:r>
      <w:proofErr w:type="gramEnd"/>
      <w:r>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contratual, na hipótese de atraso</w:t>
      </w:r>
      <w:proofErr w:type="gramStart"/>
      <w:r>
        <w:rPr>
          <w:rFonts w:ascii="Arial" w:hAnsi="Arial" w:cs="Arial"/>
          <w:sz w:val="16"/>
          <w:szCs w:val="16"/>
        </w:rPr>
        <w:t xml:space="preserve">  </w:t>
      </w:r>
      <w:proofErr w:type="gramEnd"/>
      <w:r>
        <w:rPr>
          <w:rFonts w:ascii="Arial" w:hAnsi="Arial" w:cs="Arial"/>
          <w:sz w:val="16"/>
          <w:szCs w:val="16"/>
        </w:rPr>
        <w:t>injustificado,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 xml:space="preserve">8.3.3 de até 30% (trinta por cento) sobre o valor do material não entregue – observando –se que independentemente da data de emissão do documento fiscal da empresa, a efetividade </w:t>
      </w:r>
      <w:proofErr w:type="gramStart"/>
      <w:r>
        <w:rPr>
          <w:rFonts w:ascii="Arial" w:hAnsi="Arial" w:cs="Arial"/>
          <w:sz w:val="16"/>
          <w:szCs w:val="16"/>
        </w:rPr>
        <w:t>da entregas</w:t>
      </w:r>
      <w:proofErr w:type="gramEnd"/>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w:t>
      </w:r>
      <w:proofErr w:type="gramStart"/>
      <w:r>
        <w:rPr>
          <w:rFonts w:ascii="Arial" w:hAnsi="Arial" w:cs="Arial"/>
          <w:sz w:val="16"/>
          <w:szCs w:val="16"/>
        </w:rPr>
        <w:t>5</w:t>
      </w:r>
      <w:proofErr w:type="gramEnd"/>
      <w:r>
        <w:rPr>
          <w:rFonts w:ascii="Arial" w:hAnsi="Arial" w:cs="Arial"/>
          <w:sz w:val="16"/>
          <w:szCs w:val="16"/>
        </w:rPr>
        <w:t xml:space="preserve">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 xml:space="preserve">janeiro/2017 a </w:t>
      </w:r>
      <w:proofErr w:type="gramStart"/>
      <w:r>
        <w:rPr>
          <w:rFonts w:ascii="Arial" w:hAnsi="Arial" w:cs="Arial"/>
          <w:b/>
          <w:sz w:val="16"/>
          <w:szCs w:val="16"/>
        </w:rPr>
        <w:t>24 janeiro</w:t>
      </w:r>
      <w:proofErr w:type="gramEnd"/>
      <w:r>
        <w:rPr>
          <w:rFonts w:ascii="Arial" w:hAnsi="Arial" w:cs="Arial"/>
          <w:b/>
          <w:sz w:val="16"/>
          <w:szCs w:val="16"/>
        </w:rPr>
        <w:t>/2018.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Municipal da Prefeitura de </w:t>
      </w:r>
      <w:r>
        <w:rPr>
          <w:rFonts w:ascii="Arial" w:hAnsi="Arial" w:cs="Arial"/>
          <w:sz w:val="16"/>
          <w:szCs w:val="16"/>
        </w:rPr>
        <w:t>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w:t>
      </w:r>
      <w:proofErr w:type="gramStart"/>
      <w:r>
        <w:rPr>
          <w:rFonts w:ascii="Arial" w:hAnsi="Arial" w:cs="Arial"/>
          <w:sz w:val="16"/>
          <w:szCs w:val="16"/>
        </w:rPr>
        <w:t>à</w:t>
      </w:r>
      <w:proofErr w:type="gramEnd"/>
      <w:r>
        <w:rPr>
          <w:rFonts w:ascii="Arial" w:hAnsi="Arial" w:cs="Arial"/>
          <w:sz w:val="16"/>
          <w:szCs w:val="16"/>
        </w:rPr>
        <w:t xml:space="preserve">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w:t>
      </w:r>
      <w:proofErr w:type="gramStart"/>
      <w:r>
        <w:rPr>
          <w:rFonts w:ascii="Arial" w:hAnsi="Arial" w:cs="Arial"/>
          <w:sz w:val="16"/>
          <w:szCs w:val="16"/>
        </w:rPr>
        <w:t>será</w:t>
      </w:r>
      <w:proofErr w:type="gramEnd"/>
      <w:r>
        <w:rPr>
          <w:rFonts w:ascii="Arial" w:hAnsi="Arial" w:cs="Arial"/>
          <w:sz w:val="16"/>
          <w:szCs w:val="16"/>
        </w:rPr>
        <w:t xml:space="preserve">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w:t>
      </w:r>
      <w:proofErr w:type="gramStart"/>
      <w:r>
        <w:rPr>
          <w:rFonts w:ascii="Arial" w:hAnsi="Arial" w:cs="Arial"/>
          <w:sz w:val="16"/>
          <w:szCs w:val="16"/>
        </w:rPr>
        <w:t>Fica</w:t>
      </w:r>
      <w:proofErr w:type="gramEnd"/>
      <w:r>
        <w:rPr>
          <w:rFonts w:ascii="Arial" w:hAnsi="Arial" w:cs="Arial"/>
          <w:sz w:val="16"/>
          <w:szCs w:val="16"/>
        </w:rPr>
        <w:t xml:space="preserve">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Pr>
          <w:rFonts w:ascii="Arial" w:hAnsi="Arial" w:cs="Arial"/>
          <w:sz w:val="16"/>
          <w:szCs w:val="16"/>
        </w:rPr>
        <w:t>2</w:t>
      </w:r>
      <w:proofErr w:type="gramEnd"/>
      <w:r>
        <w:rPr>
          <w:rFonts w:ascii="Arial" w:hAnsi="Arial" w:cs="Arial"/>
          <w:sz w:val="16"/>
          <w:szCs w:val="16"/>
        </w:rPr>
        <w:t xml:space="preserve"> (duas) vias de igual teor. </w:t>
      </w:r>
    </w:p>
    <w:p w:rsidR="00F9336F" w:rsidRDefault="00E813E6" w:rsidP="00F9336F">
      <w:pPr>
        <w:jc w:val="both"/>
        <w:rPr>
          <w:rFonts w:ascii="Arial" w:hAnsi="Arial" w:cs="Arial"/>
          <w:sz w:val="16"/>
          <w:szCs w:val="16"/>
        </w:rPr>
      </w:pPr>
      <w:r>
        <w:rPr>
          <w:rFonts w:ascii="Arial" w:hAnsi="Arial" w:cs="Arial"/>
          <w:sz w:val="16"/>
          <w:szCs w:val="16"/>
        </w:rPr>
        <w:t>CERRO NEGRO</w:t>
      </w:r>
      <w:proofErr w:type="gramStart"/>
      <w:r>
        <w:rPr>
          <w:rFonts w:ascii="Arial" w:hAnsi="Arial" w:cs="Arial"/>
          <w:sz w:val="16"/>
          <w:szCs w:val="16"/>
        </w:rPr>
        <w:t>, ...</w:t>
      </w:r>
      <w:proofErr w:type="gramEnd"/>
      <w:r>
        <w:rPr>
          <w:rFonts w:ascii="Arial" w:hAnsi="Arial" w:cs="Arial"/>
          <w:sz w:val="16"/>
          <w:szCs w:val="16"/>
        </w:rPr>
        <w:t>..........................................2017.</w:t>
      </w:r>
    </w:p>
    <w:p w:rsidR="00F9336F" w:rsidRDefault="00F9336F" w:rsidP="00F9336F">
      <w:pPr>
        <w:jc w:val="both"/>
        <w:rPr>
          <w:rFonts w:ascii="Arial" w:hAnsi="Arial" w:cs="Arial"/>
          <w:sz w:val="16"/>
          <w:szCs w:val="16"/>
        </w:rPr>
      </w:pPr>
    </w:p>
    <w:p w:rsidR="00F9336F" w:rsidRDefault="00E813E6" w:rsidP="00F9336F">
      <w:pPr>
        <w:spacing w:after="0"/>
        <w:jc w:val="center"/>
        <w:rPr>
          <w:rFonts w:ascii="Arial" w:hAnsi="Arial" w:cs="Arial"/>
          <w:sz w:val="16"/>
          <w:szCs w:val="16"/>
        </w:rPr>
      </w:pPr>
      <w:r>
        <w:rPr>
          <w:rFonts w:ascii="Arial" w:hAnsi="Arial" w:cs="Arial"/>
          <w:sz w:val="16"/>
          <w:szCs w:val="16"/>
        </w:rPr>
        <w:t>_________________________</w:t>
      </w:r>
    </w:p>
    <w:p w:rsidR="00E813E6" w:rsidRDefault="00E813E6" w:rsidP="00F9336F">
      <w:pPr>
        <w:spacing w:after="0"/>
        <w:jc w:val="center"/>
        <w:rPr>
          <w:rFonts w:ascii="Arial" w:hAnsi="Arial" w:cs="Arial"/>
          <w:sz w:val="16"/>
          <w:szCs w:val="16"/>
        </w:rPr>
      </w:pPr>
      <w:r>
        <w:rPr>
          <w:rFonts w:ascii="Arial" w:hAnsi="Arial" w:cs="Arial"/>
          <w:sz w:val="16"/>
          <w:szCs w:val="16"/>
        </w:rPr>
        <w:t>PREFEITO MUNICIPAL</w:t>
      </w:r>
    </w:p>
    <w:p w:rsidR="00F9336F" w:rsidRDefault="00F9336F" w:rsidP="00F9336F">
      <w:pPr>
        <w:spacing w:after="0"/>
        <w:jc w:val="center"/>
        <w:rPr>
          <w:rFonts w:ascii="Arial" w:hAnsi="Arial" w:cs="Arial"/>
          <w:sz w:val="16"/>
          <w:szCs w:val="16"/>
        </w:rPr>
      </w:pPr>
    </w:p>
    <w:p w:rsidR="00954E89" w:rsidRPr="00E813E6" w:rsidRDefault="00E813E6" w:rsidP="00F9336F">
      <w:pPr>
        <w:jc w:val="both"/>
      </w:pPr>
      <w:r>
        <w:rPr>
          <w:rFonts w:ascii="Arial" w:hAnsi="Arial" w:cs="Arial"/>
          <w:sz w:val="16"/>
          <w:szCs w:val="16"/>
        </w:rPr>
        <w:t>DETENTORES:</w:t>
      </w:r>
      <w:bookmarkStart w:id="0" w:name="_GoBack"/>
      <w:bookmarkEnd w:id="0"/>
    </w:p>
    <w:sectPr w:rsidR="00954E89" w:rsidRPr="00E813E6" w:rsidSect="00F9336F">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18" w:rsidRDefault="00002F18" w:rsidP="00B169AE">
      <w:pPr>
        <w:spacing w:after="0" w:line="240" w:lineRule="auto"/>
      </w:pPr>
      <w:r>
        <w:separator/>
      </w:r>
    </w:p>
  </w:endnote>
  <w:endnote w:type="continuationSeparator" w:id="0">
    <w:p w:rsidR="00002F18" w:rsidRDefault="00002F18"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w:t>
    </w:r>
    <w:proofErr w:type="gramStart"/>
    <w:r w:rsidRPr="009B10CF">
      <w:rPr>
        <w:rFonts w:ascii="Arial" w:hAnsi="Arial" w:cs="Arial"/>
      </w:rPr>
      <w:t>SC</w:t>
    </w:r>
    <w:proofErr w:type="gramEnd"/>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18" w:rsidRDefault="00002F18" w:rsidP="00B169AE">
      <w:pPr>
        <w:spacing w:after="0" w:line="240" w:lineRule="auto"/>
      </w:pPr>
      <w:r>
        <w:separator/>
      </w:r>
    </w:p>
  </w:footnote>
  <w:footnote w:type="continuationSeparator" w:id="0">
    <w:p w:rsidR="00002F18" w:rsidRDefault="00002F18"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17"/>
  </w:num>
  <w:num w:numId="5">
    <w:abstractNumId w:val="15"/>
  </w:num>
  <w:num w:numId="6">
    <w:abstractNumId w:val="19"/>
  </w:num>
  <w:num w:numId="7">
    <w:abstractNumId w:val="2"/>
  </w:num>
  <w:num w:numId="8">
    <w:abstractNumId w:val="8"/>
  </w:num>
  <w:num w:numId="9">
    <w:abstractNumId w:val="11"/>
  </w:num>
  <w:num w:numId="10">
    <w:abstractNumId w:val="0"/>
  </w:num>
  <w:num w:numId="11">
    <w:abstractNumId w:val="5"/>
  </w:num>
  <w:num w:numId="12">
    <w:abstractNumId w:val="18"/>
  </w:num>
  <w:num w:numId="13">
    <w:abstractNumId w:val="1"/>
  </w:num>
  <w:num w:numId="14">
    <w:abstractNumId w:val="14"/>
  </w:num>
  <w:num w:numId="15">
    <w:abstractNumId w:val="13"/>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2F18"/>
    <w:rsid w:val="000216E4"/>
    <w:rsid w:val="000241C8"/>
    <w:rsid w:val="00043B37"/>
    <w:rsid w:val="000E5BE0"/>
    <w:rsid w:val="0010664B"/>
    <w:rsid w:val="00140BAB"/>
    <w:rsid w:val="001742E9"/>
    <w:rsid w:val="001D2813"/>
    <w:rsid w:val="001E72F3"/>
    <w:rsid w:val="001F1E99"/>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76CC7"/>
    <w:rsid w:val="00380ACD"/>
    <w:rsid w:val="00397271"/>
    <w:rsid w:val="003A22DB"/>
    <w:rsid w:val="003B4769"/>
    <w:rsid w:val="003C7E0D"/>
    <w:rsid w:val="003D1507"/>
    <w:rsid w:val="00407B55"/>
    <w:rsid w:val="004157C8"/>
    <w:rsid w:val="004A4F55"/>
    <w:rsid w:val="004C7A45"/>
    <w:rsid w:val="004D64E7"/>
    <w:rsid w:val="00511670"/>
    <w:rsid w:val="00521251"/>
    <w:rsid w:val="0054364C"/>
    <w:rsid w:val="00555233"/>
    <w:rsid w:val="00562C54"/>
    <w:rsid w:val="00562EFE"/>
    <w:rsid w:val="005810BA"/>
    <w:rsid w:val="005D157F"/>
    <w:rsid w:val="005D514F"/>
    <w:rsid w:val="00662BC8"/>
    <w:rsid w:val="006733DF"/>
    <w:rsid w:val="006A639D"/>
    <w:rsid w:val="006B00AD"/>
    <w:rsid w:val="006B485C"/>
    <w:rsid w:val="006C165B"/>
    <w:rsid w:val="00723E6A"/>
    <w:rsid w:val="007773A7"/>
    <w:rsid w:val="007A5DC7"/>
    <w:rsid w:val="007A6419"/>
    <w:rsid w:val="007C23CC"/>
    <w:rsid w:val="0080205D"/>
    <w:rsid w:val="008410AC"/>
    <w:rsid w:val="008469D0"/>
    <w:rsid w:val="00860D8D"/>
    <w:rsid w:val="00864F05"/>
    <w:rsid w:val="008853DB"/>
    <w:rsid w:val="008A34FF"/>
    <w:rsid w:val="008D35A5"/>
    <w:rsid w:val="008D70C3"/>
    <w:rsid w:val="008E679C"/>
    <w:rsid w:val="008F4E74"/>
    <w:rsid w:val="00925B78"/>
    <w:rsid w:val="00954E89"/>
    <w:rsid w:val="0099465D"/>
    <w:rsid w:val="00994F49"/>
    <w:rsid w:val="009C3B29"/>
    <w:rsid w:val="00A21050"/>
    <w:rsid w:val="00A27243"/>
    <w:rsid w:val="00A86CEB"/>
    <w:rsid w:val="00A870EB"/>
    <w:rsid w:val="00AE013D"/>
    <w:rsid w:val="00AE1A1F"/>
    <w:rsid w:val="00AF0EA1"/>
    <w:rsid w:val="00AF2D64"/>
    <w:rsid w:val="00AF40C6"/>
    <w:rsid w:val="00B169AE"/>
    <w:rsid w:val="00B3696D"/>
    <w:rsid w:val="00B6061D"/>
    <w:rsid w:val="00B61995"/>
    <w:rsid w:val="00BE3C9C"/>
    <w:rsid w:val="00C17E96"/>
    <w:rsid w:val="00C932C3"/>
    <w:rsid w:val="00CA2667"/>
    <w:rsid w:val="00CA7AF5"/>
    <w:rsid w:val="00CC09A8"/>
    <w:rsid w:val="00CD5759"/>
    <w:rsid w:val="00CE7F50"/>
    <w:rsid w:val="00D14D9E"/>
    <w:rsid w:val="00D332C8"/>
    <w:rsid w:val="00D46A14"/>
    <w:rsid w:val="00D65CCC"/>
    <w:rsid w:val="00D76419"/>
    <w:rsid w:val="00D978AD"/>
    <w:rsid w:val="00DB046A"/>
    <w:rsid w:val="00DB43EC"/>
    <w:rsid w:val="00DE192C"/>
    <w:rsid w:val="00DF03A3"/>
    <w:rsid w:val="00E46E44"/>
    <w:rsid w:val="00E57C1D"/>
    <w:rsid w:val="00E63BCA"/>
    <w:rsid w:val="00E65FD7"/>
    <w:rsid w:val="00E726E3"/>
    <w:rsid w:val="00E75575"/>
    <w:rsid w:val="00E813E6"/>
    <w:rsid w:val="00F47F72"/>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6091-879F-401D-B188-F3277915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6482</Words>
  <Characters>35005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2017-01-30T13:45:00Z</cp:lastPrinted>
  <dcterms:created xsi:type="dcterms:W3CDTF">2017-02-07T15:37:00Z</dcterms:created>
  <dcterms:modified xsi:type="dcterms:W3CDTF">2017-02-07T18:12:00Z</dcterms:modified>
</cp:coreProperties>
</file>