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E6" w:rsidRDefault="00E813E6" w:rsidP="00F51060">
      <w:pPr>
        <w:spacing w:before="100" w:beforeAutospacing="1" w:after="0" w:line="240" w:lineRule="auto"/>
        <w:jc w:val="center"/>
        <w:rPr>
          <w:rFonts w:ascii="Arial" w:eastAsia="Times New Roman" w:hAnsi="Arial" w:cs="Arial"/>
          <w:b/>
          <w:bCs/>
          <w:sz w:val="28"/>
          <w:szCs w:val="28"/>
        </w:rPr>
      </w:pPr>
    </w:p>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65237F">
        <w:rPr>
          <w:rFonts w:ascii="Arial" w:eastAsia="Times New Roman" w:hAnsi="Arial" w:cs="Arial"/>
          <w:b/>
          <w:bCs/>
          <w:sz w:val="28"/>
          <w:szCs w:val="28"/>
        </w:rPr>
        <w:t>04/2017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PARA </w:t>
      </w:r>
      <w:r w:rsidR="0065237F" w:rsidRPr="0065237F">
        <w:rPr>
          <w:rFonts w:ascii="Arial" w:hAnsi="Arial" w:cs="Arial"/>
          <w:b/>
          <w:sz w:val="28"/>
          <w:szCs w:val="28"/>
        </w:rPr>
        <w:t xml:space="preserve">AQUISIÇÃO DE MATERIAL DE LIMPEZA E PRODUÇÃO DE HIGIENIZAÇÃO, MATERIAL DE COPA E COZINHA, OUTROS MATERIAIS DE CONSUMO E GÁS ENGARRAFADO PARA MANUTENÇÃO DAS ATIVIDADES DOS FUNDOS </w:t>
      </w:r>
      <w:r w:rsidR="0065237F">
        <w:rPr>
          <w:rFonts w:ascii="Arial" w:hAnsi="Arial" w:cs="Arial"/>
          <w:b/>
          <w:sz w:val="28"/>
          <w:szCs w:val="28"/>
        </w:rPr>
        <w:t>MUNICIPAIS (FM) DESTE MUNICÍPIO</w:t>
      </w:r>
      <w:r>
        <w:rPr>
          <w:rFonts w:ascii="Arial" w:eastAsia="Times New Roman" w:hAnsi="Arial" w:cs="Arial"/>
          <w:b/>
          <w:sz w:val="28"/>
          <w:szCs w:val="28"/>
        </w:rPr>
        <w:t>.</w:t>
      </w:r>
    </w:p>
    <w:p w:rsidR="00E813E6" w:rsidRDefault="00E813E6" w:rsidP="00F51060">
      <w:pPr>
        <w:spacing w:before="100" w:beforeAutospacing="1" w:after="0" w:line="360" w:lineRule="auto"/>
        <w:jc w:val="both"/>
        <w:rPr>
          <w:rFonts w:ascii="Arial" w:hAnsi="Arial" w:cs="Arial"/>
          <w:b/>
          <w:bCs/>
        </w:rPr>
      </w:pPr>
      <w:r>
        <w:rPr>
          <w:rFonts w:ascii="Arial" w:hAnsi="Arial" w:cs="Arial"/>
          <w:b/>
          <w:bCs/>
        </w:rPr>
        <w:t>Trata-se de licitação EXCLUSIVA para participação de Microempresas, Empresas de Pequeno Porte e Empreendedores Individuais, conforme permite e obriga o inciso I</w:t>
      </w:r>
      <w:r w:rsidR="00E75575">
        <w:rPr>
          <w:rFonts w:ascii="Arial" w:hAnsi="Arial" w:cs="Arial"/>
          <w:b/>
          <w:bCs/>
        </w:rPr>
        <w:t xml:space="preserve"> do art. 48 da Lei nº 147/2014.</w:t>
      </w:r>
    </w:p>
    <w:p w:rsidR="00E813E6" w:rsidRDefault="00E813E6"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143C3B"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 xml:space="preserve">ABERTURA: </w:t>
      </w:r>
      <w:r w:rsidR="0065237F">
        <w:rPr>
          <w:rFonts w:ascii="Arial" w:eastAsia="Times New Roman" w:hAnsi="Arial" w:cs="Arial"/>
          <w:b/>
          <w:bCs/>
          <w:sz w:val="26"/>
          <w:szCs w:val="26"/>
        </w:rPr>
        <w:t>20/02/2017</w:t>
      </w:r>
      <w:r>
        <w:rPr>
          <w:rFonts w:ascii="Arial" w:eastAsia="Times New Roman" w:hAnsi="Arial" w:cs="Arial"/>
          <w:b/>
          <w:bCs/>
          <w:sz w:val="26"/>
          <w:szCs w:val="26"/>
        </w:rPr>
        <w:t xml:space="preserve"> – 1</w:t>
      </w:r>
      <w:r w:rsidR="0065237F">
        <w:rPr>
          <w:rFonts w:ascii="Arial" w:eastAsia="Times New Roman" w:hAnsi="Arial" w:cs="Arial"/>
          <w:b/>
          <w:bCs/>
          <w:sz w:val="26"/>
          <w:szCs w:val="26"/>
        </w:rPr>
        <w:t>4</w:t>
      </w:r>
      <w:r w:rsidR="00ED09C4">
        <w:rPr>
          <w:rFonts w:ascii="Arial" w:eastAsia="Times New Roman" w:hAnsi="Arial" w:cs="Arial"/>
          <w:b/>
          <w:bCs/>
          <w:sz w:val="26"/>
          <w:szCs w:val="26"/>
        </w:rPr>
        <w:t>h</w:t>
      </w:r>
      <w:r w:rsidR="00E813E6">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t xml:space="preserve">EDITAL DE LICITAÇÃO </w:t>
      </w:r>
      <w:r w:rsidR="0065237F">
        <w:rPr>
          <w:rFonts w:ascii="Arial" w:eastAsia="Times New Roman" w:hAnsi="Arial" w:cs="Arial"/>
          <w:b/>
          <w:bCs/>
        </w:rPr>
        <w:t>04/2017</w:t>
      </w:r>
    </w:p>
    <w:p w:rsidR="00F9336F" w:rsidRDefault="00F9336F" w:rsidP="00F9336F">
      <w:pPr>
        <w:spacing w:before="100" w:beforeAutospacing="1" w:after="0" w:line="240" w:lineRule="auto"/>
        <w:jc w:val="center"/>
        <w:rPr>
          <w:rFonts w:ascii="Arial" w:eastAsia="Times New Roman" w:hAnsi="Arial" w:cs="Arial"/>
        </w:rPr>
      </w:pP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65237F">
        <w:rPr>
          <w:rFonts w:ascii="Arial" w:eastAsia="Times New Roman" w:hAnsi="Arial" w:cs="Arial"/>
          <w:b/>
          <w:bCs/>
        </w:rPr>
        <w:t>04/2017</w:t>
      </w:r>
      <w:r>
        <w:rPr>
          <w:rFonts w:ascii="Arial" w:eastAsia="Times New Roman" w:hAnsi="Arial" w:cs="Arial"/>
          <w:b/>
        </w:rPr>
        <w:t xml:space="preserve"> e </w:t>
      </w:r>
      <w:r>
        <w:rPr>
          <w:rFonts w:ascii="Arial" w:eastAsia="Times New Roman" w:hAnsi="Arial" w:cs="Arial"/>
          <w:b/>
          <w:bCs/>
        </w:rPr>
        <w:t xml:space="preserve">PREGÃO PRESENCIAL Nº </w:t>
      </w:r>
      <w:r w:rsidR="0065237F">
        <w:rPr>
          <w:rFonts w:ascii="Arial" w:eastAsia="Times New Roman" w:hAnsi="Arial" w:cs="Arial"/>
          <w:b/>
          <w:bCs/>
        </w:rPr>
        <w:t>04/2017</w:t>
      </w:r>
    </w:p>
    <w:p w:rsidR="00E813E6" w:rsidRDefault="00E813E6" w:rsidP="00F51060">
      <w:pPr>
        <w:spacing w:before="100" w:beforeAutospacing="1" w:after="0" w:line="240" w:lineRule="auto"/>
        <w:jc w:val="both"/>
        <w:rPr>
          <w:rFonts w:ascii="Arial" w:eastAsia="Times New Roman" w:hAnsi="Arial" w:cs="Arial"/>
        </w:rPr>
      </w:pPr>
    </w:p>
    <w:p w:rsidR="00E813E6" w:rsidRDefault="007C23CC" w:rsidP="00F51060">
      <w:pPr>
        <w:spacing w:before="100" w:beforeAutospacing="1" w:after="0" w:line="240" w:lineRule="auto"/>
        <w:jc w:val="both"/>
        <w:rPr>
          <w:rFonts w:ascii="Arial" w:eastAsia="Times New Roman" w:hAnsi="Arial" w:cs="Arial"/>
          <w:b/>
        </w:rPr>
      </w:pPr>
      <w:r w:rsidRPr="008A34FF">
        <w:rPr>
          <w:rFonts w:ascii="Arial" w:hAnsi="Arial" w:cs="Arial"/>
          <w:b/>
          <w:bCs/>
        </w:rPr>
        <w:t>O MUNICÍPIO DE CERRO NEGRO-SC</w:t>
      </w:r>
      <w:r w:rsidRPr="008A34FF">
        <w:rPr>
          <w:rFonts w:ascii="Arial" w:hAnsi="Arial" w:cs="Arial"/>
        </w:rPr>
        <w:t xml:space="preserve">, pessoa jurídica de direito público interno, inscrito no CNPJ sob o nº 95.991.097/0001-58, localizada na Avenida Orides </w:t>
      </w:r>
      <w:proofErr w:type="spellStart"/>
      <w:r w:rsidRPr="008A34FF">
        <w:rPr>
          <w:rFonts w:ascii="Arial" w:hAnsi="Arial" w:cs="Arial"/>
        </w:rPr>
        <w:t>Delfes</w:t>
      </w:r>
      <w:proofErr w:type="spellEnd"/>
      <w:r w:rsidRPr="008A34FF">
        <w:rPr>
          <w:rFonts w:ascii="Arial" w:hAnsi="Arial" w:cs="Arial"/>
        </w:rPr>
        <w:t xml:space="preserve"> Furtado, Nº 739, Centro, Cidade de CERRO NEGRO - SC representado neste ato pelo Prefeito Municipal </w:t>
      </w:r>
      <w:r w:rsidRPr="007C23CC">
        <w:rPr>
          <w:rFonts w:ascii="Arial" w:hAnsi="Arial" w:cs="Arial"/>
          <w:b/>
        </w:rPr>
        <w:t>ADEMILSON 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ED09C4">
        <w:rPr>
          <w:rFonts w:ascii="Arial" w:hAnsi="Arial" w:cs="Arial"/>
          <w:b/>
          <w:bCs/>
          <w:shd w:val="clear" w:color="auto" w:fill="FFFFFF"/>
        </w:rPr>
        <w:t>20 DE FEVEREIRO DE 2017, às 14</w:t>
      </w:r>
      <w:r>
        <w:rPr>
          <w:rFonts w:ascii="Arial" w:hAnsi="Arial" w:cs="Arial"/>
          <w:b/>
          <w:bCs/>
          <w:shd w:val="clear" w:color="auto" w:fill="FFFFFF"/>
        </w:rPr>
        <w:t>h e 00 minutos</w:t>
      </w:r>
      <w:r w:rsidR="00ED09C4">
        <w:rPr>
          <w:rFonts w:ascii="Arial" w:hAnsi="Arial" w:cs="Arial"/>
          <w:shd w:val="clear" w:color="auto" w:fill="FFFFFF"/>
        </w:rPr>
        <w:t xml:space="preserve">, para </w:t>
      </w:r>
      <w:r w:rsidR="0065237F" w:rsidRPr="0065237F">
        <w:rPr>
          <w:rFonts w:ascii="Arial" w:eastAsia="Times New Roman" w:hAnsi="Arial" w:cs="Arial"/>
          <w:b/>
          <w:bCs/>
        </w:rPr>
        <w:t xml:space="preserve">REGISTRO DE PREÇOS PARA </w:t>
      </w:r>
      <w:r w:rsidR="0065237F" w:rsidRPr="0065237F">
        <w:rPr>
          <w:rFonts w:ascii="Arial" w:hAnsi="Arial" w:cs="Arial"/>
          <w:b/>
        </w:rPr>
        <w:t>AQUISIÇÃO DE MATERIAL DE LIMPEZA E PRODUÇÃO DE HIGIENIZAÇÃO, MATERIAL DE COPA E COZINHA, OUTROS MATERIAIS DE CONSUMO E GÁS ENGARRAFADO PARA MANUTENÇÃO DAS ATIVIDADES DOS FUNDOS MUNICIPAIS (FM) DESTE MUNICÍPIO</w:t>
      </w:r>
      <w:r w:rsidR="00E813E6" w:rsidRPr="0065237F">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C702A2">
        <w:rPr>
          <w:rFonts w:ascii="Arial" w:hAnsi="Arial" w:cs="Arial"/>
          <w:b/>
          <w:bCs/>
          <w:shd w:val="clear" w:color="auto" w:fill="FFFFFF"/>
        </w:rPr>
        <w:t>às 13</w:t>
      </w:r>
      <w:r>
        <w:rPr>
          <w:rFonts w:ascii="Arial" w:hAnsi="Arial" w:cs="Arial"/>
          <w:b/>
          <w:bCs/>
          <w:shd w:val="clear" w:color="auto" w:fill="FFFFFF"/>
        </w:rPr>
        <w:t xml:space="preserve">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7C23CC" w:rsidRPr="00E75575">
        <w:rPr>
          <w:rFonts w:ascii="Arial" w:eastAsia="Times New Roman" w:hAnsi="Arial" w:cs="Arial"/>
          <w:b/>
        </w:rPr>
        <w:t>2</w:t>
      </w:r>
      <w:r w:rsidR="00C702A2">
        <w:rPr>
          <w:rFonts w:ascii="Arial" w:eastAsia="Times New Roman" w:hAnsi="Arial" w:cs="Arial"/>
          <w:b/>
          <w:bCs/>
        </w:rPr>
        <w:t>0</w:t>
      </w:r>
      <w:r>
        <w:rPr>
          <w:rFonts w:ascii="Arial" w:eastAsia="Times New Roman" w:hAnsi="Arial" w:cs="Arial"/>
          <w:b/>
          <w:bCs/>
        </w:rPr>
        <w:t xml:space="preserve"> DE FEVEREIRO 2017</w:t>
      </w:r>
      <w:r>
        <w:rPr>
          <w:rFonts w:ascii="Arial" w:eastAsia="Times New Roman" w:hAnsi="Arial" w:cs="Arial"/>
        </w:rPr>
        <w:t>, a serem entregues na sala de Licitações, situada no endereço acima mencionado.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Pr="00C702A2" w:rsidRDefault="00C702A2" w:rsidP="00F51060">
      <w:pPr>
        <w:spacing w:after="0" w:line="240" w:lineRule="auto"/>
        <w:jc w:val="both"/>
        <w:outlineLvl w:val="2"/>
        <w:rPr>
          <w:rFonts w:ascii="Arial" w:eastAsia="Times New Roman" w:hAnsi="Arial" w:cs="Arial"/>
          <w:b/>
        </w:rPr>
      </w:pPr>
      <w:r w:rsidRPr="00C702A2">
        <w:rPr>
          <w:rFonts w:ascii="Arial" w:eastAsia="Times New Roman" w:hAnsi="Arial" w:cs="Arial"/>
          <w:b/>
          <w:bCs/>
        </w:rPr>
        <w:t xml:space="preserve">REGISTRO DE PREÇOS PARA </w:t>
      </w:r>
      <w:r w:rsidRPr="00C702A2">
        <w:rPr>
          <w:rFonts w:ascii="Arial" w:hAnsi="Arial" w:cs="Arial"/>
          <w:b/>
        </w:rPr>
        <w:t>AQUISIÇÃO DE MATERIAL DE LIMPEZA E PRODUÇÃO DE HIGIENIZAÇÃO, MATERIAL DE COPA E COZINHA, OUTROS MATERIAIS DE CONSUMO E GÁS ENGARRAFADO PARA MANUTENÇÃO DAS ATIVIDADES DOS FUNDOS MUNICIPAIS (FM) DESTE MUNICÍPIO</w:t>
      </w:r>
      <w:r w:rsidR="00E813E6" w:rsidRPr="00C702A2">
        <w:rPr>
          <w:rFonts w:ascii="Arial" w:eastAsia="Times New Roman" w:hAnsi="Arial" w:cs="Arial"/>
          <w:b/>
        </w:rPr>
        <w:t>.</w:t>
      </w:r>
    </w:p>
    <w:p w:rsidR="00E813E6" w:rsidRDefault="00E813E6" w:rsidP="00F51060">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Trata-se de licitação EXCLUSIVA para participação de Microempresas, Empresas de Pequeno Porte e Empreendedores Individuais, conforme permite e obriga o inciso I do art. 48 da </w:t>
      </w:r>
      <w:r w:rsidR="00E75575">
        <w:rPr>
          <w:rFonts w:ascii="Arial" w:hAnsi="Arial" w:cs="Arial"/>
          <w:b/>
          <w:bCs/>
          <w:sz w:val="24"/>
          <w:szCs w:val="24"/>
        </w:rPr>
        <w:t>Lei nº 147/2014.</w:t>
      </w: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F51060">
      <w:pPr>
        <w:pStyle w:val="PargrafodaLista"/>
        <w:spacing w:before="100" w:beforeAutospacing="1" w:after="0" w:line="360" w:lineRule="auto"/>
        <w:ind w:left="0"/>
        <w:jc w:val="both"/>
        <w:rPr>
          <w:rFonts w:ascii="Arial" w:hAnsi="Arial" w:cs="Arial"/>
          <w:bCs/>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E813E6" w:rsidRDefault="00E813E6" w:rsidP="00F51060">
      <w:pPr>
        <w:spacing w:after="0" w:line="240" w:lineRule="auto"/>
        <w:jc w:val="both"/>
        <w:outlineLvl w:val="2"/>
        <w:rPr>
          <w:rFonts w:ascii="Arial" w:hAnsi="Arial" w:cs="Arial"/>
          <w:b/>
          <w:shd w:val="clear" w:color="auto" w:fill="FFFFFF"/>
        </w:rPr>
      </w:pPr>
    </w:p>
    <w:p w:rsidR="00F9336F" w:rsidRDefault="00F9336F" w:rsidP="00F51060">
      <w:pPr>
        <w:spacing w:after="0" w:line="240" w:lineRule="auto"/>
        <w:jc w:val="both"/>
        <w:outlineLvl w:val="2"/>
        <w:rPr>
          <w:rFonts w:ascii="Arial" w:hAnsi="Arial" w:cs="Arial"/>
          <w:b/>
          <w:shd w:val="clear" w:color="auto" w:fill="FFFFFF"/>
        </w:rPr>
      </w:pPr>
    </w:p>
    <w:p w:rsidR="00F47F72" w:rsidRDefault="00F47F72" w:rsidP="00F51060">
      <w:pPr>
        <w:spacing w:after="0" w:line="240" w:lineRule="auto"/>
        <w:jc w:val="both"/>
        <w:outlineLvl w:val="2"/>
        <w:rPr>
          <w:rFonts w:ascii="Arial" w:hAnsi="Arial" w:cs="Arial"/>
          <w:b/>
          <w:shd w:val="clear" w:color="auto" w:fill="FFFFFF"/>
        </w:rPr>
      </w:pPr>
    </w:p>
    <w:p w:rsidR="00E813E6" w:rsidRDefault="00E813E6" w:rsidP="00F51060">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lastRenderedPageBreak/>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de CD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785335" w:rsidP="00F51060">
      <w:pPr>
        <w:pStyle w:val="Default"/>
        <w:tabs>
          <w:tab w:val="left" w:pos="1995"/>
        </w:tabs>
        <w:jc w:val="both"/>
        <w:rPr>
          <w:sz w:val="22"/>
          <w:szCs w:val="22"/>
        </w:rPr>
      </w:pPr>
      <w:hyperlink r:id="rId8" w:history="1">
        <w:r w:rsidR="00F9336F"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9"/>
          <w:footerReference w:type="default" r:id="rId10"/>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65237F">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65237F">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65237F">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65237F">
        <w:rPr>
          <w:rFonts w:ascii="Arial" w:eastAsia="Times New Roman" w:hAnsi="Arial" w:cs="Arial"/>
          <w:bCs/>
        </w:rPr>
        <w:t>04/2017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F51060">
      <w:pPr>
        <w:pStyle w:val="western"/>
        <w:numPr>
          <w:ilvl w:val="0"/>
          <w:numId w:val="19"/>
        </w:numPr>
        <w:spacing w:before="0" w:beforeAutospacing="0" w:after="0" w:line="360" w:lineRule="auto"/>
        <w:ind w:left="0"/>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F51060">
      <w:pPr>
        <w:pStyle w:val="NormalWeb"/>
        <w:numPr>
          <w:ilvl w:val="0"/>
          <w:numId w:val="20"/>
        </w:numPr>
        <w:spacing w:before="0" w:after="0" w:line="360" w:lineRule="auto"/>
        <w:ind w:left="0"/>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de Regularidade relativa ao Fundo de Garantia por Tempo de Serviços (F.G.T.S.);</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lastRenderedPageBreak/>
        <w:t>Prova de regularidade para com a Fazenda Estadual através de Certidão (CND) expedida pela Secretaria de Estado de Fazenda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Débitos Municipais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bCs/>
        </w:rPr>
        <w:t>Declaração em cumprimento ao disposto no inciso XXXIII do artigo 7º da Constituição Federal, Lei nº. 9854/99 e no Decreto nº.4358/2002,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E813E6" w:rsidRDefault="00E813E6" w:rsidP="00F51060">
      <w:pPr>
        <w:pStyle w:val="PargrafodaLista"/>
        <w:numPr>
          <w:ilvl w:val="1"/>
          <w:numId w:val="28"/>
        </w:numPr>
        <w:spacing w:after="0" w:line="360" w:lineRule="auto"/>
        <w:ind w:left="0"/>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 xml:space="preserve">que deverá vir anexada fora do envelope da </w:t>
      </w:r>
      <w:r>
        <w:rPr>
          <w:rFonts w:ascii="Arial" w:eastAsia="Times New Roman" w:hAnsi="Arial" w:cs="Arial"/>
          <w:b/>
        </w:rPr>
        <w:lastRenderedPageBreak/>
        <w:t>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9.8 - Constatada a conformidade da documentação com as exigências impostas pelo edital, a licitante será declarada vencedora, sendo-lhe adjudicado o objeto. Caso contrário, o Pregoeiro </w:t>
      </w:r>
      <w:r>
        <w:rPr>
          <w:rFonts w:ascii="Arial" w:eastAsia="Times New Roman" w:hAnsi="Arial" w:cs="Arial"/>
        </w:rPr>
        <w:lastRenderedPageBreak/>
        <w:t>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que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Pr>
          <w:rFonts w:ascii="Arial" w:eastAsia="Times New Roman" w:hAnsi="Arial" w:cs="Arial"/>
        </w:rPr>
        <w:t>preços..</w:t>
      </w:r>
      <w:proofErr w:type="gramEnd"/>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A Prefeitura Municipal de CERRO NEGRO - SC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Pr>
          <w:rFonts w:ascii="Arial" w:eastAsia="Times New Roman" w:hAnsi="Arial" w:cs="Arial"/>
        </w:rPr>
        <w:t>das 8h as 12h e das 13h ás 17 horas.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Pr>
          <w:rFonts w:ascii="Arial" w:eastAsia="Times New Roman" w:hAnsi="Arial" w:cs="Arial"/>
          <w:b/>
          <w:bCs/>
        </w:rPr>
        <w:t>janeiro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 0</w:t>
      </w:r>
      <w:r w:rsidR="00F47F72">
        <w:rPr>
          <w:rFonts w:ascii="Arial" w:hAnsi="Arial" w:cs="Arial"/>
          <w:b/>
          <w:bCs/>
          <w:color w:val="auto"/>
          <w:sz w:val="22"/>
          <w:szCs w:val="22"/>
        </w:rPr>
        <w:t>6</w:t>
      </w:r>
      <w:r>
        <w:rPr>
          <w:rFonts w:ascii="Arial" w:hAnsi="Arial" w:cs="Arial"/>
          <w:b/>
          <w:bCs/>
          <w:color w:val="auto"/>
          <w:sz w:val="22"/>
          <w:szCs w:val="22"/>
        </w:rPr>
        <w:t xml:space="preserve"> de </w:t>
      </w:r>
      <w:r w:rsidR="00F47F72">
        <w:rPr>
          <w:rFonts w:ascii="Arial" w:hAnsi="Arial" w:cs="Arial"/>
          <w:b/>
          <w:bCs/>
          <w:color w:val="auto"/>
          <w:sz w:val="22"/>
          <w:szCs w:val="22"/>
        </w:rPr>
        <w:t>fever</w:t>
      </w:r>
      <w:r>
        <w:rPr>
          <w:rFonts w:ascii="Arial" w:hAnsi="Arial" w:cs="Arial"/>
          <w:b/>
          <w:bCs/>
          <w:color w:val="auto"/>
          <w:sz w:val="22"/>
          <w:szCs w:val="22"/>
        </w:rPr>
        <w:t>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Pr="00F47F72" w:rsidRDefault="00F47F72" w:rsidP="00F51060">
      <w:pPr>
        <w:pStyle w:val="SemEspaamento"/>
        <w:spacing w:line="240" w:lineRule="auto"/>
        <w:rPr>
          <w:rFonts w:ascii="Arial" w:hAnsi="Arial" w:cs="Arial"/>
          <w:b/>
          <w:lang w:val="pt-BR"/>
        </w:rPr>
      </w:pPr>
      <w:r w:rsidRPr="00F47F72">
        <w:rPr>
          <w:rFonts w:ascii="Arial" w:hAnsi="Arial" w:cs="Arial"/>
          <w:b/>
          <w:lang w:val="pt-BR"/>
        </w:rPr>
        <w:t>ADEMILSON CONRADO</w:t>
      </w:r>
      <w:r>
        <w:rPr>
          <w:rFonts w:ascii="Arial" w:hAnsi="Arial" w:cs="Arial"/>
          <w:b/>
          <w:lang w:val="pt-BR"/>
        </w:rPr>
        <w:tab/>
      </w:r>
      <w:r>
        <w:rPr>
          <w:rFonts w:ascii="Arial" w:hAnsi="Arial" w:cs="Arial"/>
          <w:b/>
          <w:lang w:val="pt-BR"/>
        </w:rPr>
        <w:tab/>
      </w:r>
      <w:r>
        <w:rPr>
          <w:rFonts w:ascii="Arial" w:hAnsi="Arial" w:cs="Arial"/>
          <w:b/>
          <w:lang w:val="pt-BR"/>
        </w:rPr>
        <w:tab/>
        <w:t>MARCIO ATHAYDE BARROS</w:t>
      </w:r>
    </w:p>
    <w:p w:rsidR="00E813E6" w:rsidRDefault="00F47F72" w:rsidP="00F51060">
      <w:pPr>
        <w:pStyle w:val="NormalWeb"/>
        <w:spacing w:after="0"/>
        <w:rPr>
          <w:rFonts w:ascii="Arial" w:hAnsi="Arial" w:cs="Arial"/>
          <w:color w:val="auto"/>
          <w:sz w:val="22"/>
          <w:szCs w:val="22"/>
        </w:rPr>
      </w:pPr>
      <w:r>
        <w:rPr>
          <w:rFonts w:ascii="Arial" w:hAnsi="Arial" w:cs="Arial"/>
          <w:b/>
          <w:sz w:val="22"/>
          <w:szCs w:val="22"/>
        </w:rPr>
        <w:t xml:space="preserve"> </w:t>
      </w:r>
      <w:r w:rsidRPr="00F47F72">
        <w:rPr>
          <w:rFonts w:ascii="Arial" w:hAnsi="Arial" w:cs="Arial"/>
          <w:b/>
          <w:sz w:val="22"/>
          <w:szCs w:val="22"/>
        </w:rPr>
        <w:t>PREFEITO MUNICIPAL</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Pr>
          <w:rFonts w:ascii="Arial" w:hAnsi="Arial" w:cs="Arial"/>
          <w:b/>
          <w:bCs/>
          <w:color w:val="auto"/>
          <w:sz w:val="22"/>
          <w:szCs w:val="22"/>
        </w:rPr>
        <w:t xml:space="preserve">      ASSESSOR JURIDICO</w:t>
      </w:r>
    </w:p>
    <w:p w:rsidR="00E813E6" w:rsidRDefault="00E813E6" w:rsidP="00F51060">
      <w:pPr>
        <w:pStyle w:val="NormalWeb"/>
        <w:spacing w:after="0"/>
        <w:rPr>
          <w:rFonts w:ascii="Arial" w:hAnsi="Arial" w:cs="Arial"/>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F47F72">
        <w:rPr>
          <w:rFonts w:ascii="Arial" w:hAnsi="Arial" w:cs="Arial"/>
          <w:b/>
          <w:bCs/>
          <w:color w:val="auto"/>
          <w:sz w:val="22"/>
          <w:szCs w:val="22"/>
        </w:rPr>
        <w:tab/>
      </w:r>
      <w:r w:rsidR="00F47F72">
        <w:rPr>
          <w:rFonts w:ascii="Arial" w:hAnsi="Arial" w:cs="Arial"/>
          <w:b/>
          <w:bCs/>
          <w:color w:val="auto"/>
          <w:sz w:val="22"/>
          <w:szCs w:val="22"/>
        </w:rPr>
        <w:tab/>
        <w:t xml:space="preserve">             OAB SC 9257</w:t>
      </w:r>
      <w:r>
        <w:rPr>
          <w:rFonts w:ascii="Arial" w:hAnsi="Arial" w:cs="Arial"/>
          <w:b/>
          <w:bCs/>
          <w:color w:val="auto"/>
          <w:sz w:val="22"/>
          <w:szCs w:val="22"/>
        </w:rPr>
        <w:t xml:space="preserve">        </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b/>
        </w:rPr>
      </w:pPr>
    </w:p>
    <w:p w:rsidR="00997E50" w:rsidRDefault="00997E50"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65237F">
        <w:rPr>
          <w:rFonts w:ascii="Arial" w:eastAsia="Times New Roman" w:hAnsi="Arial" w:cs="Arial"/>
          <w:b/>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À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CERRO NEGRO - SC, na modalidade PREGÃO Nº </w:t>
      </w:r>
      <w:r w:rsidR="00ED09C4">
        <w:rPr>
          <w:rFonts w:ascii="Arial" w:eastAsia="Times New Roman" w:hAnsi="Arial" w:cs="Arial"/>
        </w:rPr>
        <w:t>04/2017</w:t>
      </w:r>
      <w:r>
        <w:rPr>
          <w:rFonts w:ascii="Arial" w:eastAsia="Times New Roman" w:hAnsi="Arial" w:cs="Arial"/>
        </w:rPr>
        <w:t>, na qualidade de REPRESENTANTE LEGAL, outorgando-lhe poderes para pronunciar-se em nome da empresa ______________________________________</w:t>
      </w:r>
      <w:proofErr w:type="gramStart"/>
      <w:r>
        <w:rPr>
          <w:rFonts w:ascii="Arial" w:eastAsia="Times New Roman" w:hAnsi="Arial" w:cs="Arial"/>
        </w:rPr>
        <w:t>_ ,</w:t>
      </w:r>
      <w:proofErr w:type="gramEnd"/>
      <w:r>
        <w:rPr>
          <w:rFonts w:ascii="Arial" w:eastAsia="Times New Roman" w:hAnsi="Arial" w:cs="Arial"/>
        </w:rPr>
        <w:t xml:space="preserve">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______ de ____________________ de2017.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997E50" w:rsidRDefault="00997E50"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65237F">
        <w:rPr>
          <w:rFonts w:ascii="Arial" w:eastAsia="Times New Roman" w:hAnsi="Arial" w:cs="Arial"/>
          <w:b/>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ED09C4">
        <w:rPr>
          <w:rFonts w:ascii="Arial" w:eastAsia="Times New Roman" w:hAnsi="Arial" w:cs="Arial"/>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65237F">
        <w:rPr>
          <w:rFonts w:ascii="Arial" w:eastAsia="Times New Roman" w:hAnsi="Arial" w:cs="Arial"/>
          <w:b/>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ED09C4">
        <w:rPr>
          <w:rFonts w:ascii="Arial" w:eastAsia="Times New Roman" w:hAnsi="Arial" w:cs="Arial"/>
        </w:rPr>
        <w:t>04/2017</w:t>
      </w:r>
      <w:r>
        <w:rPr>
          <w:rFonts w:ascii="Arial" w:eastAsia="Times New Roman" w:hAnsi="Arial" w:cs="Arial"/>
        </w:rPr>
        <w:t>, instaurado pela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lastRenderedPageBreak/>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À PREFEITURA MUNICIPAL DE CERRO NEGRO/SC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ED09C4">
        <w:rPr>
          <w:rFonts w:ascii="Arial" w:eastAsia="Times New Roman" w:hAnsi="Arial" w:cs="Arial"/>
        </w:rPr>
        <w:t>04/2017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997E50" w:rsidRDefault="00997E50" w:rsidP="00F9336F">
      <w:pPr>
        <w:spacing w:after="0" w:line="240" w:lineRule="auto"/>
        <w:jc w:val="center"/>
        <w:rPr>
          <w:rFonts w:ascii="Arial" w:eastAsia="Times New Roman" w:hAnsi="Arial" w:cs="Arial"/>
          <w:b/>
        </w:rPr>
      </w:pPr>
    </w:p>
    <w:p w:rsidR="00997E50" w:rsidRDefault="00997E50" w:rsidP="00F9336F">
      <w:pPr>
        <w:spacing w:after="0" w:line="240" w:lineRule="auto"/>
        <w:jc w:val="center"/>
        <w:rPr>
          <w:rFonts w:ascii="Arial" w:eastAsia="Times New Roman" w:hAnsi="Arial" w:cs="Arial"/>
          <w:b/>
        </w:rPr>
      </w:pPr>
    </w:p>
    <w:p w:rsidR="00E813E6" w:rsidRPr="00F47F72"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lastRenderedPageBreak/>
        <w:t>ANEXO VI</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65237F">
        <w:rPr>
          <w:rFonts w:ascii="Arial" w:eastAsia="Times New Roman" w:hAnsi="Arial" w:cs="Arial"/>
          <w:b/>
        </w:rPr>
        <w:t>04/2017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MUNICIPIO DE CERRO NEGRO/SC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1F1E99" w:rsidRPr="001F1E99">
        <w:rPr>
          <w:rFonts w:ascii="Arial" w:hAnsi="Arial" w:cs="Arial"/>
          <w:sz w:val="16"/>
          <w:szCs w:val="16"/>
        </w:rPr>
        <w:t>95.991.097/0001-58</w:t>
      </w:r>
      <w:r>
        <w:rPr>
          <w:rFonts w:ascii="Arial" w:hAnsi="Arial" w:cs="Arial"/>
          <w:sz w:val="16"/>
          <w:szCs w:val="16"/>
        </w:rPr>
        <w:t xml:space="preserve">, no ato representado pelo Sr. </w:t>
      </w:r>
      <w:r w:rsidR="001F1E99">
        <w:rPr>
          <w:rFonts w:ascii="Arial" w:hAnsi="Arial" w:cs="Arial"/>
          <w:sz w:val="16"/>
          <w:szCs w:val="16"/>
        </w:rPr>
        <w:t>ADEMILSON CONRADO</w:t>
      </w:r>
      <w:r>
        <w:rPr>
          <w:rFonts w:ascii="Arial" w:hAnsi="Arial" w:cs="Arial"/>
          <w:sz w:val="16"/>
          <w:szCs w:val="16"/>
        </w:rPr>
        <w:t>, Prefeito Municipal,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1.DO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1C0785" w:rsidRDefault="00E813E6" w:rsidP="00F51060">
      <w:pPr>
        <w:jc w:val="both"/>
        <w:rPr>
          <w:rFonts w:ascii="Arial" w:hAnsi="Arial" w:cs="Arial"/>
          <w:sz w:val="16"/>
          <w:szCs w:val="16"/>
        </w:rPr>
      </w:pPr>
      <w:r w:rsidRPr="001C0785">
        <w:rPr>
          <w:rFonts w:ascii="Arial" w:eastAsia="Times New Roman" w:hAnsi="Arial" w:cs="Arial"/>
          <w:b/>
          <w:bCs/>
          <w:sz w:val="16"/>
          <w:szCs w:val="16"/>
        </w:rPr>
        <w:t xml:space="preserve">REGISTRO DE PREÇOS </w:t>
      </w:r>
      <w:r w:rsidR="001C0785" w:rsidRPr="001C0785">
        <w:rPr>
          <w:rFonts w:ascii="Arial" w:eastAsia="Times New Roman" w:hAnsi="Arial" w:cs="Arial"/>
          <w:b/>
          <w:bCs/>
          <w:sz w:val="16"/>
          <w:szCs w:val="16"/>
        </w:rPr>
        <w:t xml:space="preserve">PARA </w:t>
      </w:r>
      <w:r w:rsidR="001C0785" w:rsidRPr="001C0785">
        <w:rPr>
          <w:rFonts w:ascii="Arial" w:hAnsi="Arial" w:cs="Arial"/>
          <w:b/>
          <w:sz w:val="16"/>
          <w:szCs w:val="16"/>
        </w:rPr>
        <w:t>AQUISIÇÃO DE MATERIAL DE LIMPEZA E PRODUÇÃO DE HIGIENIZAÇÃO, MATERIAL DE COPA E COZINHA, OUTROS MATERIAIS DE CONSUMO E GÁS ENGARRAFADO PARA MANUTENÇÃO DAS ATIVIDADES DOS FUNDOS MUNICIPAIS (FM) DESTE MUNICÍPIO</w:t>
      </w:r>
      <w:r w:rsidR="001C0785" w:rsidRPr="001C0785">
        <w:rPr>
          <w:rFonts w:ascii="Arial" w:hAnsi="Arial" w:cs="Arial"/>
          <w:b/>
          <w:sz w:val="16"/>
          <w:szCs w:val="16"/>
        </w:rPr>
        <w:t>.</w:t>
      </w:r>
      <w:bookmarkStart w:id="0" w:name="_GoBack"/>
      <w:bookmarkEnd w:id="0"/>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 PREFEITURA MUNICIPAL DE CERRO NEGRO,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F51060">
      <w:pPr>
        <w:pStyle w:val="PargrafodaLista"/>
        <w:numPr>
          <w:ilvl w:val="1"/>
          <w:numId w:val="30"/>
        </w:numPr>
        <w:spacing w:line="36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 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lastRenderedPageBreak/>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 xml:space="preserve">a cada de 90 dias após a homologação do Registro de </w:t>
      </w:r>
      <w:proofErr w:type="spellStart"/>
      <w:proofErr w:type="gramStart"/>
      <w:r>
        <w:rPr>
          <w:rFonts w:ascii="Arial" w:hAnsi="Arial" w:cs="Arial"/>
          <w:b/>
          <w:sz w:val="16"/>
          <w:szCs w:val="16"/>
          <w:u w:val="single"/>
        </w:rPr>
        <w:t>Preços,</w:t>
      </w:r>
      <w:r>
        <w:rPr>
          <w:rFonts w:ascii="Arial" w:hAnsi="Arial" w:cs="Arial"/>
          <w:sz w:val="16"/>
          <w:szCs w:val="16"/>
        </w:rPr>
        <w:t>a</w:t>
      </w:r>
      <w:proofErr w:type="spellEnd"/>
      <w:proofErr w:type="gramEnd"/>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 xml:space="preserve">8.3.2 moratória de 0,2% (dois décimos por cento) por dia de atraso, calculada sobre o valor do material não entregue dentro do prazo contratual, na hipótese de </w:t>
      </w:r>
      <w:proofErr w:type="gramStart"/>
      <w:r>
        <w:rPr>
          <w:rFonts w:ascii="Arial" w:hAnsi="Arial" w:cs="Arial"/>
          <w:sz w:val="16"/>
          <w:szCs w:val="16"/>
        </w:rPr>
        <w:t>atraso  injustificado</w:t>
      </w:r>
      <w:proofErr w:type="gramEnd"/>
      <w:r>
        <w:rPr>
          <w:rFonts w:ascii="Arial" w:hAnsi="Arial" w:cs="Arial"/>
          <w:sz w:val="16"/>
          <w:szCs w:val="16"/>
        </w:rPr>
        <w:t>,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janeiro/2017 a 24 janeiro/2018.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Municipal da Prefeitura de CERRO NEGRO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F9336F">
      <w:pPr>
        <w:jc w:val="both"/>
        <w:rPr>
          <w:rFonts w:ascii="Arial" w:hAnsi="Arial" w:cs="Arial"/>
          <w:sz w:val="16"/>
          <w:szCs w:val="16"/>
        </w:rPr>
      </w:pPr>
      <w:r>
        <w:rPr>
          <w:rFonts w:ascii="Arial" w:hAnsi="Arial" w:cs="Arial"/>
          <w:sz w:val="16"/>
          <w:szCs w:val="16"/>
        </w:rPr>
        <w:t>CERRO NEGRO, .............................................2017.</w:t>
      </w:r>
    </w:p>
    <w:p w:rsidR="00F9336F" w:rsidRDefault="00F9336F" w:rsidP="00F9336F">
      <w:pPr>
        <w:jc w:val="both"/>
        <w:rPr>
          <w:rFonts w:ascii="Arial" w:hAnsi="Arial" w:cs="Arial"/>
          <w:sz w:val="16"/>
          <w:szCs w:val="16"/>
        </w:rPr>
      </w:pPr>
    </w:p>
    <w:p w:rsidR="00F9336F" w:rsidRDefault="00E813E6" w:rsidP="00F9336F">
      <w:pPr>
        <w:spacing w:after="0"/>
        <w:jc w:val="center"/>
        <w:rPr>
          <w:rFonts w:ascii="Arial" w:hAnsi="Arial" w:cs="Arial"/>
          <w:sz w:val="16"/>
          <w:szCs w:val="16"/>
        </w:rPr>
      </w:pPr>
      <w:r>
        <w:rPr>
          <w:rFonts w:ascii="Arial" w:hAnsi="Arial" w:cs="Arial"/>
          <w:sz w:val="16"/>
          <w:szCs w:val="16"/>
        </w:rPr>
        <w:t>_________________________</w:t>
      </w:r>
    </w:p>
    <w:p w:rsidR="00E813E6" w:rsidRDefault="00E813E6" w:rsidP="00F9336F">
      <w:pPr>
        <w:spacing w:after="0"/>
        <w:jc w:val="center"/>
        <w:rPr>
          <w:rFonts w:ascii="Arial" w:hAnsi="Arial" w:cs="Arial"/>
          <w:sz w:val="16"/>
          <w:szCs w:val="16"/>
        </w:rPr>
      </w:pPr>
      <w:r>
        <w:rPr>
          <w:rFonts w:ascii="Arial" w:hAnsi="Arial" w:cs="Arial"/>
          <w:sz w:val="16"/>
          <w:szCs w:val="16"/>
        </w:rPr>
        <w:t>PREFEITO MUNICIPAL</w:t>
      </w:r>
    </w:p>
    <w:p w:rsidR="00F9336F" w:rsidRDefault="00F9336F" w:rsidP="00F9336F">
      <w:pPr>
        <w:spacing w:after="0"/>
        <w:jc w:val="center"/>
        <w:rPr>
          <w:rFonts w:ascii="Arial" w:hAnsi="Arial" w:cs="Arial"/>
          <w:sz w:val="16"/>
          <w:szCs w:val="16"/>
        </w:rPr>
      </w:pPr>
    </w:p>
    <w:p w:rsidR="00954E89" w:rsidRPr="00E813E6" w:rsidRDefault="00E813E6" w:rsidP="00F9336F">
      <w:pPr>
        <w:jc w:val="both"/>
      </w:pPr>
      <w:r>
        <w:rPr>
          <w:rFonts w:ascii="Arial" w:hAnsi="Arial" w:cs="Arial"/>
          <w:sz w:val="16"/>
          <w:szCs w:val="16"/>
        </w:rPr>
        <w:t>DETENTORES:</w:t>
      </w:r>
    </w:p>
    <w:sectPr w:rsidR="00954E89" w:rsidRPr="00E813E6" w:rsidSect="00F9336F">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35" w:rsidRDefault="00785335" w:rsidP="00B169AE">
      <w:pPr>
        <w:spacing w:after="0" w:line="240" w:lineRule="auto"/>
      </w:pPr>
      <w:r>
        <w:separator/>
      </w:r>
    </w:p>
  </w:endnote>
  <w:endnote w:type="continuationSeparator" w:id="0">
    <w:p w:rsidR="00785335" w:rsidRDefault="00785335"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35" w:rsidRDefault="00785335" w:rsidP="00B169AE">
      <w:pPr>
        <w:spacing w:after="0" w:line="240" w:lineRule="auto"/>
      </w:pPr>
      <w:r>
        <w:separator/>
      </w:r>
    </w:p>
  </w:footnote>
  <w:footnote w:type="continuationSeparator" w:id="0">
    <w:p w:rsidR="00785335" w:rsidRDefault="00785335"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58240"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E813E6" w:rsidP="00E813E6">
    <w:pPr>
      <w:spacing w:after="0"/>
      <w:jc w:val="center"/>
      <w:rPr>
        <w:rFonts w:ascii="Arial" w:hAnsi="Arial" w:cs="Arial"/>
        <w:b/>
      </w:rPr>
    </w:pPr>
    <w:r w:rsidRPr="005D157F">
      <w:rPr>
        <w:rFonts w:ascii="Arial" w:hAnsi="Arial" w:cs="Arial"/>
        <w:b/>
      </w:rPr>
      <w:t>PREFEITURA MUNICIPAL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2"/>
  </w:num>
  <w:num w:numId="2">
    <w:abstractNumId w:val="20"/>
  </w:num>
  <w:num w:numId="3">
    <w:abstractNumId w:val="10"/>
  </w:num>
  <w:num w:numId="4">
    <w:abstractNumId w:val="17"/>
  </w:num>
  <w:num w:numId="5">
    <w:abstractNumId w:val="15"/>
  </w:num>
  <w:num w:numId="6">
    <w:abstractNumId w:val="19"/>
  </w:num>
  <w:num w:numId="7">
    <w:abstractNumId w:val="2"/>
  </w:num>
  <w:num w:numId="8">
    <w:abstractNumId w:val="8"/>
  </w:num>
  <w:num w:numId="9">
    <w:abstractNumId w:val="11"/>
  </w:num>
  <w:num w:numId="10">
    <w:abstractNumId w:val="0"/>
  </w:num>
  <w:num w:numId="11">
    <w:abstractNumId w:val="5"/>
  </w:num>
  <w:num w:numId="12">
    <w:abstractNumId w:val="18"/>
  </w:num>
  <w:num w:numId="13">
    <w:abstractNumId w:val="1"/>
  </w:num>
  <w:num w:numId="14">
    <w:abstractNumId w:val="14"/>
  </w:num>
  <w:num w:numId="15">
    <w:abstractNumId w:val="13"/>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216E4"/>
    <w:rsid w:val="000241C8"/>
    <w:rsid w:val="00043B37"/>
    <w:rsid w:val="000E5BE0"/>
    <w:rsid w:val="0010664B"/>
    <w:rsid w:val="00140BAB"/>
    <w:rsid w:val="00143C3B"/>
    <w:rsid w:val="001742E9"/>
    <w:rsid w:val="001B0616"/>
    <w:rsid w:val="001C0785"/>
    <w:rsid w:val="001D2813"/>
    <w:rsid w:val="001E72F3"/>
    <w:rsid w:val="001F1E99"/>
    <w:rsid w:val="00205875"/>
    <w:rsid w:val="00212BB6"/>
    <w:rsid w:val="002160FB"/>
    <w:rsid w:val="00235A6E"/>
    <w:rsid w:val="00236F4E"/>
    <w:rsid w:val="00242B84"/>
    <w:rsid w:val="00257980"/>
    <w:rsid w:val="002733D3"/>
    <w:rsid w:val="002B5731"/>
    <w:rsid w:val="002C1930"/>
    <w:rsid w:val="002F062B"/>
    <w:rsid w:val="0031056C"/>
    <w:rsid w:val="003374B5"/>
    <w:rsid w:val="003563F5"/>
    <w:rsid w:val="00376CC7"/>
    <w:rsid w:val="00380ACD"/>
    <w:rsid w:val="00397271"/>
    <w:rsid w:val="003A22DB"/>
    <w:rsid w:val="003A3D94"/>
    <w:rsid w:val="003B4769"/>
    <w:rsid w:val="003C7E0D"/>
    <w:rsid w:val="003D1507"/>
    <w:rsid w:val="00407B55"/>
    <w:rsid w:val="004157C8"/>
    <w:rsid w:val="004A4F55"/>
    <w:rsid w:val="004C7A45"/>
    <w:rsid w:val="004D64E7"/>
    <w:rsid w:val="00511670"/>
    <w:rsid w:val="00521251"/>
    <w:rsid w:val="0054364C"/>
    <w:rsid w:val="00555233"/>
    <w:rsid w:val="00562C54"/>
    <w:rsid w:val="00562EFE"/>
    <w:rsid w:val="005810BA"/>
    <w:rsid w:val="005D157F"/>
    <w:rsid w:val="005D514F"/>
    <w:rsid w:val="0065237F"/>
    <w:rsid w:val="00662BC8"/>
    <w:rsid w:val="006733DF"/>
    <w:rsid w:val="006A639D"/>
    <w:rsid w:val="006B00AD"/>
    <w:rsid w:val="006B485C"/>
    <w:rsid w:val="006C165B"/>
    <w:rsid w:val="00723E6A"/>
    <w:rsid w:val="007773A7"/>
    <w:rsid w:val="00785335"/>
    <w:rsid w:val="007A5DC7"/>
    <w:rsid w:val="007A6419"/>
    <w:rsid w:val="007C23CC"/>
    <w:rsid w:val="0080205D"/>
    <w:rsid w:val="008410AC"/>
    <w:rsid w:val="008469D0"/>
    <w:rsid w:val="00860D8D"/>
    <w:rsid w:val="00864F05"/>
    <w:rsid w:val="008853DB"/>
    <w:rsid w:val="008A34FF"/>
    <w:rsid w:val="008D35A5"/>
    <w:rsid w:val="008D70C3"/>
    <w:rsid w:val="008E679C"/>
    <w:rsid w:val="008F4E74"/>
    <w:rsid w:val="0091385B"/>
    <w:rsid w:val="00925B78"/>
    <w:rsid w:val="00954E89"/>
    <w:rsid w:val="0099465D"/>
    <w:rsid w:val="00994F49"/>
    <w:rsid w:val="00997E50"/>
    <w:rsid w:val="009C3B29"/>
    <w:rsid w:val="00A21050"/>
    <w:rsid w:val="00A27243"/>
    <w:rsid w:val="00A86CEB"/>
    <w:rsid w:val="00A870EB"/>
    <w:rsid w:val="00AE013D"/>
    <w:rsid w:val="00AE1A1F"/>
    <w:rsid w:val="00AF0EA1"/>
    <w:rsid w:val="00AF2D64"/>
    <w:rsid w:val="00AF40C6"/>
    <w:rsid w:val="00B169AE"/>
    <w:rsid w:val="00B3696D"/>
    <w:rsid w:val="00B6061D"/>
    <w:rsid w:val="00B61995"/>
    <w:rsid w:val="00BE3C9C"/>
    <w:rsid w:val="00C17E96"/>
    <w:rsid w:val="00C702A2"/>
    <w:rsid w:val="00C932C3"/>
    <w:rsid w:val="00CA2667"/>
    <w:rsid w:val="00CA7AF5"/>
    <w:rsid w:val="00CC09A8"/>
    <w:rsid w:val="00CD5759"/>
    <w:rsid w:val="00CE7F50"/>
    <w:rsid w:val="00D14D9E"/>
    <w:rsid w:val="00D332C8"/>
    <w:rsid w:val="00D46A14"/>
    <w:rsid w:val="00D65CCC"/>
    <w:rsid w:val="00D76419"/>
    <w:rsid w:val="00D978AD"/>
    <w:rsid w:val="00DB046A"/>
    <w:rsid w:val="00DB43EC"/>
    <w:rsid w:val="00DE192C"/>
    <w:rsid w:val="00DF03A3"/>
    <w:rsid w:val="00E46E44"/>
    <w:rsid w:val="00E57C1D"/>
    <w:rsid w:val="00E63BCA"/>
    <w:rsid w:val="00E65FD7"/>
    <w:rsid w:val="00E726E3"/>
    <w:rsid w:val="00E75575"/>
    <w:rsid w:val="00E813E6"/>
    <w:rsid w:val="00ED09C4"/>
    <w:rsid w:val="00F47F72"/>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F75D4-3BA2-4BD8-B321-4FAA04D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termodeuso.jsp?rdn=060117144112&amp;s=33&amp;v=2.0.23&am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5F16-273F-4A8B-9F59-68289DE1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6463</Words>
  <Characters>34904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2</cp:revision>
  <cp:lastPrinted>2017-02-07T18:45:00Z</cp:lastPrinted>
  <dcterms:created xsi:type="dcterms:W3CDTF">2017-02-09T13:31:00Z</dcterms:created>
  <dcterms:modified xsi:type="dcterms:W3CDTF">2017-02-09T13:31:00Z</dcterms:modified>
</cp:coreProperties>
</file>